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Default Extension="jpg" ContentType="image/jpg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93"/>
      </w:pPr>
      <w:r>
        <w:pict>
          <v:group style="position:absolute;margin-left:162.607pt;margin-top:-23.4807pt;width:269.681pt;height:71.9764pt;mso-position-horizontal-relative:page;mso-position-vertical-relative:paragraph;z-index:-1515" coordorigin="3252,-470" coordsize="5394,1440">
            <v:shape style="position:absolute;left:4518;top:503;width:4088;height:0" coordorigin="4518,503" coordsize="4088,0" path="m4518,503l8605,503e" filled="f" stroked="t" strokeweight="2.1pt" strokecolor="#96989A">
              <v:path arrowok="t"/>
            </v:shape>
            <v:shape type="#_x0000_t75" style="position:absolute;left:3252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5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500" w:right="3501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34" w:right="2934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10/</w:t>
      </w:r>
      <w:r>
        <w:rPr>
          <w:rFonts w:cs="Arial" w:hAnsi="Arial" w:eastAsia="Arial" w:ascii="Arial"/>
          <w:color w:val="363435"/>
          <w:spacing w:val="-15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12/12/2020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637" w:right="163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APLICACIÓN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NORMAS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BIOSEGURIDAD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PERSONAL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ENFERMERÍA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TIEMPOS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20"/>
          <w:w w:val="100"/>
          <w:sz w:val="26"/>
          <w:szCs w:val="26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ANDEMIA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HOSPI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BASICO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PELILEO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PERIODO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MARZO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-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NOVIEMBRE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2020.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725" w:right="172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APPLIC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TION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BIOSECURITY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ANDARDS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NURSES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TIMES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ANDEMIC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PELILEO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BASIC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PERIOD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MARCH-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NOVEMBER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108" w:right="2108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annia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Anabelle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Pilla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100"/>
          <w:position w:val="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0"/>
          <w:sz w:val="24"/>
          <w:szCs w:val="24"/>
        </w:rPr>
        <w:t>Rosa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position w:val="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0"/>
          <w:sz w:val="24"/>
          <w:szCs w:val="24"/>
        </w:rPr>
        <w:t>Mercedes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2"/>
          <w:position w:val="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0"/>
          <w:sz w:val="24"/>
          <w:szCs w:val="24"/>
        </w:rPr>
        <w:t>Castillo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92"/>
          <w:position w:val="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0"/>
          <w:sz w:val="24"/>
          <w:szCs w:val="24"/>
        </w:rPr>
        <w:t>Siguencia.Ms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94"/>
          <w:position w:val="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1522" w:right="1522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Ambato,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Estudiante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Enfermería,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Ambato,050102,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4661" w:right="4661"/>
      </w:pP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tbarrera8712@uta.edu.ec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1580" w:right="1581" w:firstLine="1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Ambato,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Docente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Enfermería,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Maestro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salud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publica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mención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salud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materno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infantil,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Profesor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educación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primaria,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Licenciada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Enfermería,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Cuenca,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010205,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24"/>
        <w:ind w:left="4796" w:right="4796"/>
        <w:sectPr>
          <w:pgNumType w:start="25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rm.castillo@uta.edu.ec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pict>
          <v:group style="position:absolute;margin-left:304.427pt;margin-top:18.2021pt;width:221.256pt;height:7.973pt;mso-position-horizontal-relative:page;mso-position-vertical-relative:paragraph;z-index:-1513" coordorigin="6089,364" coordsize="4425,159">
            <v:shape style="position:absolute;left:6129;top:405;width:4343;height:0" coordorigin="6129,405" coordsize="4343,0" path="m6129,405l10473,405e" filled="f" stroked="t" strokeweight="4.089pt" strokecolor="#D2363B">
              <v:path arrowok="t"/>
            </v:shape>
            <v:shape style="position:absolute;left:6129;top:502;width:4343;height:0" coordorigin="6129,502" coordsize="4343,0" path="m6129,502l10473,502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pautas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infecciones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comprometido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desabastecimiento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atender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320"/>
        <w:ind w:left="1417" w:right="138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casos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pacientes</w:t>
      </w:r>
      <w:r>
        <w:rPr>
          <w:rFonts w:cs="Lucida Sans Unicode" w:hAnsi="Lucida Sans Unicode" w:eastAsia="Lucida Sans Unicode" w:ascii="Lucida Sans Unicode"/>
          <w:color w:val="363435"/>
          <w:spacing w:val="44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Covid-19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ende,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presente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investigación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busca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analizar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8" w:lineRule="auto" w:line="199"/>
        <w:ind w:left="1417" w:right="136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pandemia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Hospital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Básico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Pelileo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año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2020,</w:t>
      </w:r>
      <w:r>
        <w:rPr>
          <w:rFonts w:cs="Lucida Sans Unicode" w:hAnsi="Lucida Sans Unicode" w:eastAsia="Lucida Sans Unicode" w:ascii="Lucida Sans Unicode"/>
          <w:color w:val="363435"/>
          <w:spacing w:val="32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cual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realizó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una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investiga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ción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tipo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descriptivo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enfoque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cuantitativo,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considerando</w:t>
      </w:r>
      <w:r>
        <w:rPr>
          <w:rFonts w:cs="Lucida Sans Unicode" w:hAnsi="Lucida Sans Unicode" w:eastAsia="Lucida Sans Unicode" w:ascii="Lucida Sans Unicode"/>
          <w:color w:val="363435"/>
          <w:spacing w:val="46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4" w:lineRule="auto" w:line="214"/>
        <w:ind w:left="141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denominado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prevención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0"/>
          <w:sz w:val="24"/>
          <w:szCs w:val="24"/>
        </w:rPr>
        <w:t>intra-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8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hospitalaria,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mismo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fue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adaptado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contexto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presente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15%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población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estudiada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,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además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determinó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existe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abastecimiento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suministros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necesarios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enfermería.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ende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,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logrado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concluir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capacitación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indispensable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7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pongan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ind w:left="1417" w:right="207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Normas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bioseguridad,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4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5"/>
          <w:sz w:val="24"/>
          <w:szCs w:val="24"/>
        </w:rPr>
        <w:t>Enfermería,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9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5"/>
          <w:sz w:val="24"/>
          <w:szCs w:val="24"/>
        </w:rPr>
        <w:t>Pandemia.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4.428pt;margin-top:17.0701pt;width:221.256pt;height:7.972pt;mso-position-horizontal-relative:page;mso-position-vertical-relative:paragraph;z-index:-1514" coordorigin="6089,341" coordsize="4425,159">
            <v:shape style="position:absolute;left:6129;top:382;width:4343;height:0" coordorigin="6129,382" coordsize="4343,0" path="m6129,382l10473,382e" filled="f" stroked="t" strokeweight="4.089pt" strokecolor="#D2363B">
              <v:path arrowok="t"/>
            </v:shape>
            <v:shape style="position:absolute;left:6129;top:480;width:4343;height:0" coordorigin="6129,480" coordsize="4343,0" path="m6129,480l10473,480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26"/>
        <w:ind w:left="141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Biosecurity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standards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guidelines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care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personnel</w:t>
      </w:r>
      <w:r>
        <w:rPr>
          <w:rFonts w:cs="Lucida Sans Unicode" w:hAnsi="Lucida Sans Unicode" w:eastAsia="Lucida Sans Unicode" w:ascii="Lucida Sans Unicode"/>
          <w:color w:val="363435"/>
          <w:spacing w:val="2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and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patients.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Howeve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1"/>
          <w:sz w:val="24"/>
          <w:szCs w:val="24"/>
        </w:rPr>
        <w:t>r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,</w:t>
      </w:r>
      <w:r>
        <w:rPr>
          <w:rFonts w:cs="Lucida Sans Unicode" w:hAnsi="Lucida Sans Unicode" w:eastAsia="Lucida Sans Unicode" w:ascii="Lucida Sans Unicode"/>
          <w:color w:val="363435"/>
          <w:spacing w:val="5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the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application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of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biosecurity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standards</w:t>
      </w:r>
      <w:r>
        <w:rPr>
          <w:rFonts w:cs="Lucida Sans Unicode" w:hAnsi="Lucida Sans Unicode" w:eastAsia="Lucida Sans Unicode" w:ascii="Lucida Sans Unicode"/>
          <w:color w:val="363435"/>
          <w:spacing w:val="4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compromised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necessary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supplies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lack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knowledge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attend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before="4" w:lineRule="auto" w:line="214"/>
        <w:ind w:left="1417" w:right="136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patients</w:t>
      </w:r>
      <w:r>
        <w:rPr>
          <w:rFonts w:cs="Lucida Sans Unicode" w:hAnsi="Lucida Sans Unicode" w:eastAsia="Lucida Sans Unicode" w:ascii="Lucida Sans Unicode"/>
          <w:color w:val="363435"/>
          <w:spacing w:val="47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with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Covid-19,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This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research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aims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to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analyse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the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application</w:t>
      </w:r>
      <w:r>
        <w:rPr>
          <w:rFonts w:cs="Lucida Sans Unicode" w:hAnsi="Lucida Sans Unicode" w:eastAsia="Lucida Sans Unicode" w:ascii="Lucida Sans Unicode"/>
          <w:color w:val="363435"/>
          <w:spacing w:val="2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of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biosecurity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standards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nursing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times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pandemics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Pelileo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Basic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this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end,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descriptive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research</w:t>
      </w:r>
      <w:r>
        <w:rPr>
          <w:rFonts w:cs="Lucida Sans Unicode" w:hAnsi="Lucida Sans Unicode" w:eastAsia="Lucida Sans Unicode" w:ascii="Lucida Sans Unicode"/>
          <w:color w:val="363435"/>
          <w:spacing w:val="55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with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quantitative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approach</w:t>
      </w:r>
      <w:r>
        <w:rPr>
          <w:rFonts w:cs="Lucida Sans Unicode" w:hAnsi="Lucida Sans Unicode" w:eastAsia="Lucida Sans Unicode" w:ascii="Lucida Sans Unicode"/>
          <w:color w:val="363435"/>
          <w:spacing w:val="40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was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carried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out,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considering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85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nursing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professionals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as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the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87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target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87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population,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7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to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87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whom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87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data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collection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instrument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2"/>
      </w:pPr>
      <w:r>
        <w:rPr>
          <w:rFonts w:cs="Lucida Sans Unicode" w:hAnsi="Lucida Sans Unicode" w:eastAsia="Lucida Sans Unicode" w:ascii="Lucida Sans Unicode"/>
          <w:color w:val="363435"/>
          <w:w w:val="92"/>
          <w:position w:val="4"/>
          <w:sz w:val="24"/>
          <w:szCs w:val="24"/>
        </w:rPr>
        <w:t>called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Biosecurity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5"/>
          <w:position w:val="4"/>
          <w:sz w:val="24"/>
          <w:szCs w:val="24"/>
        </w:rPr>
        <w:t>Measures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5"/>
          <w:position w:val="4"/>
          <w:sz w:val="24"/>
          <w:szCs w:val="24"/>
        </w:rPr>
        <w:t>in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Intra-Hospital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4"/>
          <w:sz w:val="24"/>
          <w:szCs w:val="24"/>
        </w:rPr>
        <w:t>Prevention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7"/>
          <w:position w:val="4"/>
          <w:sz w:val="24"/>
          <w:szCs w:val="24"/>
        </w:rPr>
        <w:t>was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applied,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which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7"/>
          <w:position w:val="4"/>
          <w:sz w:val="24"/>
          <w:szCs w:val="24"/>
        </w:rPr>
        <w:t>was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adapted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research.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determination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lack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knowledge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07"/>
        <w:ind w:left="1417" w:right="136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about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biosec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urity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in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15%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5"/>
          <w:sz w:val="24"/>
          <w:szCs w:val="24"/>
        </w:rPr>
        <w:t>of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8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5"/>
          <w:sz w:val="24"/>
          <w:szCs w:val="24"/>
        </w:rPr>
        <w:t>the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8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5"/>
          <w:sz w:val="24"/>
          <w:szCs w:val="24"/>
        </w:rPr>
        <w:t>population</w:t>
      </w:r>
      <w:r>
        <w:rPr>
          <w:rFonts w:cs="Lucida Sans Unicode" w:hAnsi="Lucida Sans Unicode" w:eastAsia="Lucida Sans Unicode" w:ascii="Lucida Sans Unicode"/>
          <w:color w:val="363435"/>
          <w:spacing w:val="53"/>
          <w:w w:val="8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5"/>
          <w:sz w:val="24"/>
          <w:szCs w:val="24"/>
        </w:rPr>
        <w:t>studied,</w:t>
      </w:r>
      <w:r>
        <w:rPr>
          <w:rFonts w:cs="Lucida Sans Unicode" w:hAnsi="Lucida Sans Unicode" w:eastAsia="Lucida Sans Unicode" w:ascii="Lucida Sans Unicode"/>
          <w:color w:val="363435"/>
          <w:spacing w:val="53"/>
          <w:w w:val="8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5"/>
          <w:sz w:val="24"/>
          <w:szCs w:val="24"/>
        </w:rPr>
        <w:t>it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was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also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determined</w:t>
      </w:r>
      <w:r>
        <w:rPr>
          <w:rFonts w:cs="Lucida Sans Unicode" w:hAnsi="Lucida Sans Unicode" w:eastAsia="Lucida Sans Unicode" w:ascii="Lucida Sans Unicode"/>
          <w:color w:val="363435"/>
          <w:spacing w:val="4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that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there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is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not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100%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supply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of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necessary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biosecurity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supplies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for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nurses.</w:t>
      </w:r>
      <w:r>
        <w:rPr>
          <w:rFonts w:cs="Lucida Sans Unicode" w:hAnsi="Lucida Sans Unicode" w:eastAsia="Lucida Sans Unicode" w:ascii="Lucida Sans Unicode"/>
          <w:color w:val="363435"/>
          <w:spacing w:val="4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Therefore,</w:t>
      </w:r>
      <w:r>
        <w:rPr>
          <w:rFonts w:cs="Lucida Sans Unicode" w:hAnsi="Lucida Sans Unicode" w:eastAsia="Lucida Sans Unicode" w:ascii="Lucida Sans Unicode"/>
          <w:color w:val="363435"/>
          <w:spacing w:val="56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it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concluded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training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essential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biosecurity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standards</w:t>
      </w:r>
      <w:r>
        <w:rPr>
          <w:rFonts w:cs="Lucida Sans Unicode" w:hAnsi="Lucida Sans Unicode" w:eastAsia="Lucida Sans Unicode" w:ascii="Lucida Sans Unicode"/>
          <w:color w:val="363435"/>
          <w:spacing w:val="61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within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their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areas.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In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addition,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each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institution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must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provide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the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necessary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equipment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cope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conditions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current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pandemic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9"/>
        <w:ind w:left="1417" w:right="722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ind w:left="1417" w:right="4121"/>
        <w:sectPr>
          <w:pgNumType w:start="26"/>
          <w:pgMar w:header="571" w:footer="1368" w:top="1240" w:bottom="280" w:left="0" w:right="0"/>
          <w:headerReference w:type="default" r:id="rId9"/>
          <w:footerReference w:type="default" r:id="rId10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Biosecurity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standards,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Nursing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sta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89"/>
          <w:sz w:val="24"/>
          <w:szCs w:val="24"/>
        </w:rPr>
        <w:t>f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f,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Pandemic.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1.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sujetas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enfrenta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(OMS)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declara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instaurando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proteger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propagación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brote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apareció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uhan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(China)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before="19" w:lineRule="auto" w:line="187"/>
        <w:ind w:left="1417" w:right="136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diciembre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2019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(1)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(2)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(3).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Así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también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exposición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laboral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infecciones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crónicas,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agudas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causadas</w:t>
      </w:r>
      <w:r>
        <w:rPr>
          <w:rFonts w:cs="Lucida Sans Unicode" w:hAnsi="Lucida Sans Unicode" w:eastAsia="Lucida Sans Unicode" w:ascii="Lucida Sans Unicode"/>
          <w:color w:val="363435"/>
          <w:spacing w:val="6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diversos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agentes,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especialmente</w:t>
      </w:r>
      <w:r>
        <w:rPr>
          <w:rFonts w:cs="Lucida Sans Unicode" w:hAnsi="Lucida Sans Unicode" w:eastAsia="Lucida Sans Unicode" w:ascii="Lucida Sans Unicode"/>
          <w:color w:val="363435"/>
          <w:spacing w:val="2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virus,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mención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pera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también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otros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patógenos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bacterias,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hongos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áreas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emergencias,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quirófanos,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entre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otros,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siendo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factores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alto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riesgo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salud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profesionales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enfermería,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también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comunidad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(4).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199"/>
        <w:ind w:left="1417" w:right="1362" w:firstLine="283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ende,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OMS</w:t>
      </w:r>
      <w:r>
        <w:rPr>
          <w:rFonts w:cs="Lucida Sans Unicode" w:hAnsi="Lucida Sans Unicode" w:eastAsia="Lucida Sans Unicode" w:ascii="Lucida Sans Unicode"/>
          <w:color w:val="363435"/>
          <w:spacing w:val="6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indica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incidentes</w:t>
      </w:r>
      <w:r>
        <w:rPr>
          <w:rFonts w:cs="Lucida Sans Unicode" w:hAnsi="Lucida Sans Unicode" w:eastAsia="Lucida Sans Unicode" w:ascii="Lucida Sans Unicode"/>
          <w:color w:val="363435"/>
          <w:spacing w:val="38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laborales</w:t>
      </w:r>
      <w:r>
        <w:rPr>
          <w:rFonts w:cs="Lucida Sans Unicode" w:hAnsi="Lucida Sans Unicode" w:eastAsia="Lucida Sans Unicode" w:ascii="Lucida Sans Unicode"/>
          <w:color w:val="363435"/>
          <w:spacing w:val="6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más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frecuentes</w:t>
      </w:r>
      <w:r>
        <w:rPr>
          <w:rFonts w:cs="Lucida Sans Unicode" w:hAnsi="Lucida Sans Unicode" w:eastAsia="Lucida Sans Unicode" w:ascii="Lucida Sans Unicode"/>
          <w:color w:val="363435"/>
          <w:spacing w:val="5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son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accidentes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ocurren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salud,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tercio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todas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lesiones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inadecuado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0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convierten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saludables(6).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auto" w:line="233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precisa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esfuerzo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respuesta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sea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oportuna,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manteniendo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alto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estándar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calidad.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ende,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rutinaria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cumplidas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administrativo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operativo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cuando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existe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deficienci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aplicación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medidas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presenta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4663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5"/>
          <w:sz w:val="24"/>
          <w:szCs w:val="24"/>
        </w:rPr>
        <w:t>riesgo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5"/>
          <w:sz w:val="24"/>
          <w:szCs w:val="24"/>
        </w:rPr>
        <w:t>tanto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9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5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5"/>
          <w:sz w:val="24"/>
          <w:szCs w:val="24"/>
        </w:rPr>
        <w:t>pacientes,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9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5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9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5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5"/>
          <w:sz w:val="24"/>
          <w:szCs w:val="24"/>
        </w:rPr>
        <w:t>estudiantes(8).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36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millones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90%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demanda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escases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5,9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millones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profesionales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donde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presenta</w:t>
      </w:r>
      <w:r>
        <w:rPr>
          <w:rFonts w:cs="Lucida Sans Unicode" w:hAnsi="Lucida Sans Unicode" w:eastAsia="Lucida Sans Unicode" w:ascii="Lucida Sans Unicode"/>
          <w:color w:val="363435"/>
          <w:spacing w:val="34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déficit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5,3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millones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concentrados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medianos-bajos(9).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problemática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empeorado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5" w:lineRule="auto" w:line="205"/>
        <w:ind w:left="141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encontrarse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línea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suministros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sanitarios-médicos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guantes,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mascarillas,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gafas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6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seguridad,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protectores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faciales,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batas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ante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emergenc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ia</w:t>
      </w:r>
      <w:r>
        <w:rPr>
          <w:rFonts w:cs="Lucida Sans Unicode" w:hAnsi="Lucida Sans Unicode" w:eastAsia="Lucida Sans Unicode" w:ascii="Lucida Sans Unicode"/>
          <w:color w:val="363435"/>
          <w:spacing w:val="2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sanitaria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han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sido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escasos</w:t>
      </w:r>
      <w:r>
        <w:rPr>
          <w:rFonts w:cs="Lucida Sans Unicode" w:hAnsi="Lucida Sans Unicode" w:eastAsia="Lucida Sans Unicode" w:ascii="Lucida Sans Unicode"/>
          <w:color w:val="363435"/>
          <w:spacing w:val="5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cual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ocasionado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32" w:lineRule="auto" w:line="226"/>
        <w:ind w:left="141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sanitario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donde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España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registra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20%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casos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Covid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19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profesionales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68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Brasil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291000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fallecido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15000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contagiado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340"/>
        <w:ind w:left="1417" w:right="1376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mundial.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3"/>
          <w:sz w:val="24"/>
          <w:szCs w:val="24"/>
        </w:rPr>
        <w:t>consecuencia,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4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3"/>
          <w:sz w:val="24"/>
          <w:szCs w:val="24"/>
        </w:rPr>
        <w:t>todo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87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mundo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han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registrado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90.000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trabajadores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436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fallecidos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14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2469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1521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son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médicos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,</w:t>
      </w:r>
      <w:r>
        <w:rPr>
          <w:rFonts w:cs="Lucida Sans Unicode" w:hAnsi="Lucida Sans Unicode" w:eastAsia="Lucida Sans Unicode" w:ascii="Lucida Sans Unicode"/>
          <w:color w:val="363435"/>
          <w:spacing w:val="4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542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son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enfermeras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enfermeros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254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son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auxiliares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enfermería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dado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insumos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gel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antisépticos,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guantes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mascarillas</w:t>
      </w:r>
      <w:r>
        <w:rPr>
          <w:rFonts w:cs="Lucida Sans Unicode" w:hAnsi="Lucida Sans Unicode" w:eastAsia="Lucida Sans Unicode" w:ascii="Lucida Sans Unicode"/>
          <w:color w:val="363435"/>
          <w:spacing w:val="6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cual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más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vulnerable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7" w:lineRule="exact" w:line="260"/>
      </w:pPr>
      <w:r>
        <w:rPr>
          <w:sz w:val="26"/>
          <w:szCs w:val="26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360"/>
        <w:ind w:left="1701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así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3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2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provincia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1"/>
          <w:position w:val="3"/>
          <w:sz w:val="24"/>
          <w:szCs w:val="24"/>
        </w:rPr>
        <w:t>T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ungurahua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identificado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una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letalidad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virus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2"/>
      </w:pP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position w:val="4"/>
          <w:sz w:val="24"/>
          <w:szCs w:val="24"/>
        </w:rPr>
        <w:t>1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1,9%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incremento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considerable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casos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cual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llevado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saturación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contingencia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consejo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8" w:lineRule="auto" w:line="199"/>
        <w:ind w:left="1417" w:right="136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entrego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durante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mes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Junio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Kits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biosegu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ridad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suministros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visores,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trajes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protección,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mascarillas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quirúrgicas,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guantes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batas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desechables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fueron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distribuidos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distribuidos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distritos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0"/>
        <w:ind w:left="1417" w:right="843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199"/>
        <w:ind w:left="1417" w:right="1362" w:firstLine="283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consecuencia,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9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fundamental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profesionales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salud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enfermería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cuenten,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conozcan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utilicen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forma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adecuad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6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normas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bioseguridad,</w:t>
      </w:r>
      <w:r>
        <w:rPr>
          <w:rFonts w:cs="Lucida Sans Unicode" w:hAnsi="Lucida Sans Unicode" w:eastAsia="Lucida Sans Unicode" w:ascii="Lucida Sans Unicode"/>
          <w:color w:val="363435"/>
          <w:spacing w:val="2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2"/>
          <w:sz w:val="24"/>
          <w:szCs w:val="24"/>
        </w:rPr>
        <w:t>fin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resguardar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integridad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proteger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pacientes.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before="50" w:lineRule="auto" w:line="208"/>
        <w:ind w:left="141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protegerse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contagio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lugar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donde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desempeña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(18).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ende,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aplicación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normas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proliferación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microorganismos</w:t>
      </w:r>
      <w:r>
        <w:rPr>
          <w:rFonts w:cs="Lucida Sans Unicode" w:hAnsi="Lucida Sans Unicode" w:eastAsia="Lucida Sans Unicode" w:ascii="Lucida Sans Unicode"/>
          <w:color w:val="363435"/>
          <w:spacing w:val="2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patógenos,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impidiendo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paso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diferentes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vías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transmisión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contagio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ser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humano,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tal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manera</w:t>
      </w:r>
      <w:r>
        <w:rPr>
          <w:rFonts w:cs="Lucida Sans Unicode" w:hAnsi="Lucida Sans Unicode" w:eastAsia="Lucida Sans Unicode" w:ascii="Lucida Sans Unicode"/>
          <w:color w:val="363435"/>
          <w:spacing w:val="3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reduce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riesgo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infección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(19).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01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3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enfermería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determinar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si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son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influentes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evitar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contagios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covid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19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afán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posean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conocimientos,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técnicas</w:t>
      </w:r>
      <w:r>
        <w:rPr>
          <w:rFonts w:cs="Lucida Sans Unicode" w:hAnsi="Lucida Sans Unicode" w:eastAsia="Lucida Sans Unicode" w:ascii="Lucida Sans Unicode"/>
          <w:color w:val="363435"/>
          <w:spacing w:val="6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equipamientos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prevenir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personas,</w:t>
      </w:r>
      <w:r>
        <w:rPr>
          <w:rFonts w:cs="Lucida Sans Unicode" w:hAnsi="Lucida Sans Unicode" w:eastAsia="Lucida Sans Unicode" w:ascii="Lucida Sans Unicode"/>
          <w:color w:val="363435"/>
          <w:spacing w:val="4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laboratorios,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áreas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hospitalarias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medio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ambiente</w:t>
      </w:r>
      <w:r>
        <w:rPr>
          <w:rFonts w:cs="Lucida Sans Unicode" w:hAnsi="Lucida Sans Unicode" w:eastAsia="Lucida Sans Unicode" w:ascii="Lucida Sans Unicode"/>
          <w:color w:val="363435"/>
          <w:spacing w:val="3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virus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agentes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potencialmente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infecciosos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0"/>
        <w:ind w:left="1417" w:right="87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biológico.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26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Hospital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Básico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Pelileo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año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cual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busca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determinar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nivel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posee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340"/>
        <w:ind w:left="1417" w:right="1376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consulta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externa,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ademá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s</w:t>
      </w:r>
      <w:r>
        <w:rPr>
          <w:rFonts w:cs="Lucida Sans Unicode" w:hAnsi="Lucida Sans Unicode" w:eastAsia="Lucida Sans Unicode" w:ascii="Lucida Sans Unicode"/>
          <w:color w:val="363435"/>
          <w:spacing w:val="54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analiza</w:t>
      </w:r>
      <w:r>
        <w:rPr>
          <w:rFonts w:cs="Lucida Sans Unicode" w:hAnsi="Lucida Sans Unicode" w:eastAsia="Lucida Sans Unicode" w:ascii="Lucida Sans Unicode"/>
          <w:color w:val="363435"/>
          <w:spacing w:val="29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factores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inciden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incumplimiento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directrices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67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68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Pelileo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marzo-noviembre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199"/>
        <w:ind w:left="1417" w:right="1362" w:firstLine="283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presente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investigación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fundamentó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paradigma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crítico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propositivo,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enfoque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cuantitativo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empleando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diseño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investigación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campo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cual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detallado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obtienen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0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demás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consideró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porque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detalla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torno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empleó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3" w:lineRule="auto" w:line="193"/>
        <w:ind w:left="1417" w:right="136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lleva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nombre</w:t>
      </w:r>
      <w:r>
        <w:rPr>
          <w:rFonts w:cs="Lucida Sans Unicode" w:hAnsi="Lucida Sans Unicode" w:eastAsia="Lucida Sans Unicode" w:ascii="Lucida Sans Unicode"/>
          <w:color w:val="363435"/>
          <w:spacing w:val="3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Medidas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32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Prevención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Intrahospitalaria,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cual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esta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valida</w:t>
      </w:r>
      <w:r>
        <w:rPr>
          <w:rFonts w:cs="Lucida Sans Unicode" w:hAnsi="Lucida Sans Unicode" w:eastAsia="Lucida Sans Unicode" w:ascii="Lucida Sans Unicode"/>
          <w:color w:val="363435"/>
          <w:spacing w:val="4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investigación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realizada</w:t>
      </w:r>
      <w:r>
        <w:rPr>
          <w:rFonts w:cs="Lucida Sans Unicode" w:hAnsi="Lucida Sans Unicode" w:eastAsia="Lucida Sans Unicode" w:ascii="Lucida Sans Unicode"/>
          <w:color w:val="363435"/>
          <w:spacing w:val="5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Lic.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Jim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Zaki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Huatuco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Julca;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Lic.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Milagritos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Magaly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Molina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Fabian</w:t>
      </w:r>
      <w:r>
        <w:rPr>
          <w:rFonts w:cs="Lucida Sans Unicode" w:hAnsi="Lucida Sans Unicode" w:eastAsia="Lucida Sans Unicode" w:ascii="Lucida Sans Unicode"/>
          <w:color w:val="363435"/>
          <w:spacing w:val="51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Lic.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Karina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Melendez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Mauricio,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contiene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16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ítems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pregunta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abiertas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cerradas,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cual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aplicó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tiempo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10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15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minutos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13"/>
        <w:ind w:left="1417" w:right="1362" w:firstLine="283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5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validez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3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información</w:t>
      </w:r>
      <w:r>
        <w:rPr>
          <w:rFonts w:cs="Lucida Sans Unicode" w:hAnsi="Lucida Sans Unicode" w:eastAsia="Lucida Sans Unicode" w:ascii="Lucida Sans Unicode"/>
          <w:color w:val="363435"/>
          <w:spacing w:val="61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obtenida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4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refiere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instrumento</w:t>
      </w:r>
      <w:r>
        <w:rPr>
          <w:rFonts w:cs="Lucida Sans Unicode" w:hAnsi="Lucida Sans Unicode" w:eastAsia="Lucida Sans Unicode" w:ascii="Lucida Sans Unicode"/>
          <w:color w:val="363435"/>
          <w:spacing w:val="61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piloto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Universida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d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Peruana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Cayetano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9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Heredia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año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2014,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(18).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Además,</w:t>
      </w:r>
      <w:r>
        <w:rPr>
          <w:rFonts w:cs="Lucida Sans Unicode" w:hAnsi="Lucida Sans Unicode" w:eastAsia="Lucida Sans Unicode" w:ascii="Lucida Sans Unicode"/>
          <w:color w:val="363435"/>
          <w:spacing w:val="38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efectuó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alfa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Cronbach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ítems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adaptados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7"/>
        <w:ind w:left="1417" w:right="733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constructo.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auto" w:line="187"/>
        <w:ind w:left="1417" w:right="1362" w:firstLine="283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así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fiabilidad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confiabilidad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instrumento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0,984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encuentra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cercano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9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donde,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resultados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pueden</w:t>
      </w:r>
      <w:r>
        <w:rPr>
          <w:rFonts w:cs="Lucida Sans Unicode" w:hAnsi="Lucida Sans Unicode" w:eastAsia="Lucida Sans Unicode" w:ascii="Lucida Sans Unicode"/>
          <w:color w:val="363435"/>
          <w:spacing w:val="3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desarrollar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bajo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análisis</w:t>
      </w:r>
      <w:r>
        <w:rPr>
          <w:rFonts w:cs="Lucida Sans Unicode" w:hAnsi="Lucida Sans Unicode" w:eastAsia="Lucida Sans Unicode" w:ascii="Lucida Sans Unicode"/>
          <w:color w:val="363435"/>
          <w:spacing w:val="3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factorial,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mediante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tabla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criterios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valoración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Alfa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Cronbach</w:t>
      </w:r>
      <w:r>
        <w:rPr>
          <w:rFonts w:cs="Lucida Sans Unicode" w:hAnsi="Lucida Sans Unicode" w:eastAsia="Lucida Sans Unicode" w:ascii="Lucida Sans Unicode"/>
          <w:color w:val="363435"/>
          <w:spacing w:val="3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coeficiente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alfa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40"/>
        <w:ind w:left="1417" w:right="863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&gt;.9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196"/>
        <w:ind w:left="1417" w:right="1362" w:firstLine="283"/>
      </w:pPr>
      <w:r>
        <w:rPr>
          <w:rFonts w:cs="Lucida Sans Unicode" w:hAnsi="Lucida Sans Unicode" w:eastAsia="Lucida Sans Unicode" w:ascii="Lucida Sans Unicode"/>
          <w:color w:val="363435"/>
          <w:w w:val="97"/>
          <w:sz w:val="24"/>
          <w:szCs w:val="24"/>
        </w:rPr>
        <w:t>Así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mismo,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estudio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población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objetiva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fue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todo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3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enfermería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Hospital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Básico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Pelil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eo</w:t>
      </w:r>
      <w:r>
        <w:rPr>
          <w:rFonts w:cs="Lucida Sans Unicode" w:hAnsi="Lucida Sans Unicode" w:eastAsia="Lucida Sans Unicode" w:ascii="Lucida Sans Unicode"/>
          <w:color w:val="363435"/>
          <w:spacing w:val="29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área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emergencias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consulta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externa,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deci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89"/>
          <w:sz w:val="24"/>
          <w:szCs w:val="24"/>
        </w:rPr>
        <w:t>r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,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85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profesionales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enfermería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mismas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intervinieron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forma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libre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voluntaria,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excluyó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quiera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aportar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posea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patologías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psicológicas.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Además,</w:t>
      </w:r>
      <w:r>
        <w:rPr>
          <w:rFonts w:cs="Lucida Sans Unicode" w:hAnsi="Lucida Sans Unicode" w:eastAsia="Lucida Sans Unicode" w:ascii="Lucida Sans Unicode"/>
          <w:color w:val="363435"/>
          <w:spacing w:val="38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consideró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principios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éticos,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tomados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declaración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Helsinki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investigación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médica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seres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humanos,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incluida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importancia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proteger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dignidad,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autonomía,</w:t>
      </w:r>
      <w:r>
        <w:rPr>
          <w:rFonts w:cs="Lucida Sans Unicode" w:hAnsi="Lucida Sans Unicode" w:eastAsia="Lucida Sans Unicode" w:ascii="Lucida Sans Unicode"/>
          <w:color w:val="363435"/>
          <w:spacing w:val="4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privacidad</w:t>
      </w:r>
      <w:r>
        <w:rPr>
          <w:rFonts w:cs="Lucida Sans Unicode" w:hAnsi="Lucida Sans Unicode" w:eastAsia="Lucida Sans Unicode" w:ascii="Lucida Sans Unicode"/>
          <w:color w:val="363435"/>
          <w:spacing w:val="4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confidencialidad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participantes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investigación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obtener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consentimiento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informado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5"/>
          <w:sz w:val="24"/>
          <w:szCs w:val="24"/>
        </w:rPr>
        <w:t>utilizar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8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material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biológico</w:t>
      </w:r>
      <w:r>
        <w:rPr>
          <w:rFonts w:cs="Lucida Sans Unicode" w:hAnsi="Lucida Sans Unicode" w:eastAsia="Lucida Sans Unicode" w:ascii="Lucida Sans Unicode"/>
          <w:color w:val="363435"/>
          <w:spacing w:val="2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humano</w:t>
      </w:r>
      <w:r>
        <w:rPr>
          <w:rFonts w:cs="Lucida Sans Unicode" w:hAnsi="Lucida Sans Unicode" w:eastAsia="Lucida Sans Unicode" w:ascii="Lucida Sans Unicode"/>
          <w:color w:val="363435"/>
          <w:spacing w:val="5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información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identificables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(20).Finalmente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empleó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1"/>
        <w:ind w:left="1417" w:right="57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3.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ADOS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1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ANÁLISIS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footer="1562" w:header="571" w:top="1240" w:bottom="280" w:left="0" w:right="0"/>
          <w:footerReference w:type="default" r:id="rId11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ejecución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2313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posee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enfermería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7532" w:type="dxa"/>
            <w:gridSpan w:val="3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ÍTEMS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                                                                                           </w:t>
            </w:r>
            <w:r>
              <w:rPr>
                <w:rFonts w:cs="Arial" w:hAnsi="Arial" w:eastAsia="Arial" w:ascii="Arial"/>
                <w:spacing w:val="48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FRECUENCIA</w:t>
            </w:r>
          </w:p>
        </w:tc>
        <w:tc>
          <w:tcPr>
            <w:tcW w:w="1534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PORCEN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AJE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38%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80" w:right="562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¿Qué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la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bioseguridad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para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usted?</w:t>
            </w:r>
          </w:p>
        </w:tc>
        <w:tc>
          <w:tcPr>
            <w:tcW w:w="2500" w:type="dxa"/>
            <w:tcBorders>
              <w:top w:val="nil" w:sz="6" w:space="0" w:color="auto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Asepsia</w:t>
            </w:r>
          </w:p>
        </w:tc>
        <w:tc>
          <w:tcPr>
            <w:tcW w:w="1720" w:type="dxa"/>
            <w:tcBorders>
              <w:top w:val="nil" w:sz="6" w:space="0" w:color="auto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32</w:t>
            </w:r>
          </w:p>
        </w:tc>
        <w:tc>
          <w:tcPr>
            <w:tcW w:w="1534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Desinfección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18%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Lavado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manos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14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16%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limpieza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11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13%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Ninguna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las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anteriores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13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AL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85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before="19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80" w:right="58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¿Recibió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alguna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capacitación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previa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sobre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Bioseguridad?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Si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72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85%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No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13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AL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85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98" w:lineRule="auto" w:line="250"/>
              <w:ind w:left="80" w:right="61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¿Ha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mantenido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alguna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capacitación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previa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sobre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los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contagios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Covid-19?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Si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78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92%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No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AL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85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80" w:right="38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¿Hace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que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tiempo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recibió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estas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capacitaciones?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Hace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mes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Hace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meses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40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47%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Hace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meses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32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38%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Hace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meses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7%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Hace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meses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AL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85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before="19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¿Aplica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sus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conocimientos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0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Bioseguridad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su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servicio?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Si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85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No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AL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85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98" w:lineRule="auto" w:line="250"/>
              <w:ind w:left="80" w:right="46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¿Cree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Ud.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Necesario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recibir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capacitación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sobre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Infecciones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Intrahospitalarias?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Si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83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98%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No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AL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85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8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80" w:right="51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¿Por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qué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cree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usted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que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importante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aplicar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medidas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bioseguridad?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Para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proteger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su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salud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0%</w:t>
            </w:r>
          </w:p>
        </w:tc>
      </w:tr>
      <w:tr>
        <w:trPr>
          <w:trHeight w:val="308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4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Por</w:t>
            </w:r>
            <w:r>
              <w:rPr>
                <w:rFonts w:cs="Arial" w:hAnsi="Arial" w:eastAsia="Arial" w:ascii="Arial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ser</w:t>
            </w:r>
            <w:r>
              <w:rPr>
                <w:rFonts w:cs="Arial" w:hAnsi="Arial" w:eastAsia="Arial" w:ascii="Arial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norma</w:t>
            </w:r>
            <w:r>
              <w:rPr>
                <w:rFonts w:cs="Arial" w:hAnsi="Arial" w:eastAsia="Arial" w:ascii="Arial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hospitalaria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4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4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0%</w:t>
            </w:r>
          </w:p>
        </w:tc>
      </w:tr>
      <w:tr>
        <w:trPr>
          <w:trHeight w:val="570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5" w:lineRule="auto" w:line="250"/>
              <w:ind w:left="75" w:right="35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Para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evitar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infecciones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cruzadas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pacientes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odas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85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</w:tr>
      <w:tr>
        <w:trPr>
          <w:trHeight w:val="306" w:hRule="exact"/>
        </w:trPr>
        <w:tc>
          <w:tcPr>
            <w:tcW w:w="3312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250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AL</w:t>
            </w:r>
          </w:p>
        </w:tc>
        <w:tc>
          <w:tcPr>
            <w:tcW w:w="1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85</w:t>
            </w:r>
          </w:p>
        </w:tc>
        <w:tc>
          <w:tcPr>
            <w:tcW w:w="1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</w:tr>
    </w:tbl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40"/>
        <w:ind w:left="1417" w:right="169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Pelileo.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340"/>
        <w:ind w:left="1417" w:right="6828"/>
      </w:pPr>
      <w:r>
        <w:rPr>
          <w:rFonts w:cs="Arial" w:hAnsi="Arial" w:eastAsia="Arial" w:ascii="Arial"/>
          <w:b/>
          <w:color w:val="363435"/>
          <w:spacing w:val="0"/>
          <w:w w:val="100"/>
          <w:position w:val="4"/>
          <w:sz w:val="24"/>
          <w:szCs w:val="24"/>
        </w:rPr>
        <w:t>Elaborado:</w:t>
      </w:r>
      <w:r>
        <w:rPr>
          <w:rFonts w:cs="Arial" w:hAnsi="Arial" w:eastAsia="Arial" w:ascii="Arial"/>
          <w:b/>
          <w:color w:val="363435"/>
          <w:spacing w:val="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Barrera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91"/>
          <w:position w:val="4"/>
          <w:sz w:val="24"/>
          <w:szCs w:val="24"/>
        </w:rPr>
        <w:t>T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annia,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2020.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38%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320"/>
        <w:ind w:left="1417" w:right="1381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3"/>
          <w:sz w:val="24"/>
          <w:szCs w:val="24"/>
        </w:rPr>
        <w:t>asepsia,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3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3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3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3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3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18%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desinfección,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16%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3"/>
          <w:sz w:val="24"/>
          <w:szCs w:val="24"/>
        </w:rPr>
        <w:t>considera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2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3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2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3"/>
          <w:sz w:val="24"/>
          <w:szCs w:val="24"/>
        </w:rPr>
        <w:t>lavado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92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2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manos,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13%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limpieza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15%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ninguna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anteriores.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before="31" w:lineRule="auto" w:line="187"/>
        <w:ind w:left="1417" w:right="136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capaci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taciones</w:t>
      </w:r>
      <w:r>
        <w:rPr>
          <w:rFonts w:cs="Lucida Sans Unicode" w:hAnsi="Lucida Sans Unicode" w:eastAsia="Lucida Sans Unicode" w:ascii="Lucida Sans Unicode"/>
          <w:color w:val="363435"/>
          <w:spacing w:val="4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recibidas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85%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manifiesta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si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recibido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15%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no.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igual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forma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92%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manifiesta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haber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tenido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alguna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capacitación</w:t>
      </w:r>
      <w:r>
        <w:rPr>
          <w:rFonts w:cs="Lucida Sans Unicode" w:hAnsi="Lucida Sans Unicode" w:eastAsia="Lucida Sans Unicode" w:ascii="Lucida Sans Unicode"/>
          <w:color w:val="363435"/>
          <w:spacing w:val="2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previa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sobre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contagios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covid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19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mientras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8%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no.</w:t>
      </w:r>
      <w:r>
        <w:rPr>
          <w:rFonts w:cs="Lucida Sans Unicode" w:hAnsi="Lucida Sans Unicode" w:eastAsia="Lucida Sans Unicode" w:ascii="Lucida Sans Unicode"/>
          <w:color w:val="363435"/>
          <w:spacing w:val="-3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Además,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9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determinado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3"/>
          <w:sz w:val="24"/>
          <w:szCs w:val="24"/>
        </w:rPr>
        <w:t>47%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recibido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estas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capacitaciones</w:t>
      </w:r>
      <w:r>
        <w:rPr>
          <w:rFonts w:cs="Lucida Sans Unicode" w:hAnsi="Lucida Sans Unicode" w:eastAsia="Lucida Sans Unicode" w:ascii="Lucida Sans Unicode"/>
          <w:color w:val="363435"/>
          <w:spacing w:val="38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hace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2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5"/>
          <w:sz w:val="24"/>
          <w:szCs w:val="24"/>
        </w:rPr>
        <w:t>meses,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9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38%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hace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3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5"/>
          <w:sz w:val="24"/>
          <w:szCs w:val="24"/>
        </w:rPr>
        <w:t>meses,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9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7%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hace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4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meses,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6%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hace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mes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2%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hace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5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meses.</w:t>
      </w:r>
      <w:r>
        <w:rPr>
          <w:rFonts w:cs="Lucida Sans Unicode" w:hAnsi="Lucida Sans Unicode" w:eastAsia="Lucida Sans Unicode" w:ascii="Lucida Sans Unicode"/>
          <w:color w:val="363435"/>
          <w:spacing w:val="38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igual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forma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sea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establecido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300"/>
        <w:ind w:left="1417" w:right="1381"/>
        <w:sectPr>
          <w:pgNumType w:start="30"/>
          <w:pgMar w:footer="1441" w:header="571" w:top="1240" w:bottom="280" w:left="0" w:right="0"/>
          <w:footerReference w:type="default" r:id="rId12"/>
          <w:pgSz w:w="11920" w:h="16840"/>
        </w:sectPr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100%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aplica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su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conocimiento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su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servicio,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así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también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3"/>
          <w:position w:val="4"/>
          <w:sz w:val="24"/>
          <w:szCs w:val="24"/>
        </w:rPr>
        <w:t>98%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20" w:lineRule="exact" w:line="240"/>
      </w:pPr>
      <w:r>
        <w:rPr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340"/>
        <w:ind w:left="141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cree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necesario</w:t>
      </w:r>
      <w:r>
        <w:rPr>
          <w:rFonts w:cs="Lucida Sans Unicode" w:hAnsi="Lucida Sans Unicode" w:eastAsia="Lucida Sans Unicode" w:ascii="Lucida Sans Unicode"/>
          <w:color w:val="363435"/>
          <w:spacing w:val="41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recibir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capacitación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sobre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infecciones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intrahospitalarias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finalmente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20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386" w:right="2387"/>
      </w:pPr>
      <w:r>
        <w:pict>
          <v:shape type="#_x0000_t75" style="position:absolute;margin-left:105.027pt;margin-top:13.6558pt;width:385.222pt;height:198.664pt;mso-position-horizontal-relative:page;mso-position-vertical-relative:paragraph;z-index:-1512">
            <v:imagedata o:title="" r:id="rId13"/>
          </v:shape>
        </w:pic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1.-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lavado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Pelileo.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340"/>
        <w:ind w:left="1417"/>
      </w:pPr>
      <w:r>
        <w:rPr>
          <w:rFonts w:cs="Arial" w:hAnsi="Arial" w:eastAsia="Arial" w:ascii="Arial"/>
          <w:b/>
          <w:color w:val="363435"/>
          <w:spacing w:val="0"/>
          <w:w w:val="100"/>
          <w:position w:val="4"/>
          <w:sz w:val="24"/>
          <w:szCs w:val="24"/>
        </w:rPr>
        <w:t>Elaborado:</w:t>
      </w:r>
      <w:r>
        <w:rPr>
          <w:rFonts w:cs="Arial" w:hAnsi="Arial" w:eastAsia="Arial" w:ascii="Arial"/>
          <w:b/>
          <w:color w:val="363435"/>
          <w:spacing w:val="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4"/>
          <w:sz w:val="24"/>
          <w:szCs w:val="24"/>
        </w:rPr>
        <w:t>Barrera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4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94"/>
          <w:position w:val="4"/>
          <w:sz w:val="24"/>
          <w:szCs w:val="24"/>
        </w:rPr>
        <w:t>T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4"/>
          <w:sz w:val="24"/>
          <w:szCs w:val="24"/>
        </w:rPr>
        <w:t>annia,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94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2020.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auto" w:line="194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lavado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manos,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dond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determinado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87%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cuenta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jabón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bactericida,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86%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cuenta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toallas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papel,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81%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cuenta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gel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alcohol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78%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cuenta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agua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corriente.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Sin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embargo,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7%</w:t>
      </w:r>
      <w:r>
        <w:rPr>
          <w:rFonts w:cs="Lucida Sans Unicode" w:hAnsi="Lucida Sans Unicode" w:eastAsia="Lucida Sans Unicode" w:ascii="Lucida Sans Unicode"/>
          <w:color w:val="363435"/>
          <w:spacing w:val="4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encuestados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manifestó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nunca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cuentan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agua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corriente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jabón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bactericida,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igual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40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nunca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alcohol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nunca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toallas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papel.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952" w:right="1953"/>
      </w:pPr>
      <w:r>
        <w:pict>
          <v:shape type="#_x0000_t75" style="position:absolute;margin-left:116.305pt;margin-top:13.6559pt;width:362.059pt;height:180.302pt;mso-position-horizontal-relative:page;mso-position-vertical-relative:paragraph;z-index:-1511">
            <v:imagedata o:title="" r:id="rId14"/>
          </v:shape>
        </w:pic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2.-</w:t>
      </w:r>
      <w:r>
        <w:rPr>
          <w:rFonts w:cs="Arial" w:hAnsi="Arial" w:eastAsia="Arial" w:ascii="Arial"/>
          <w:b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Pelileo.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340"/>
        <w:ind w:left="1701"/>
        <w:sectPr>
          <w:pgMar w:header="571" w:footer="1441" w:top="12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position w:val="4"/>
          <w:sz w:val="24"/>
          <w:szCs w:val="24"/>
        </w:rPr>
        <w:t>Elaborado:</w:t>
      </w:r>
      <w:r>
        <w:rPr>
          <w:rFonts w:cs="Arial" w:hAnsi="Arial" w:eastAsia="Arial" w:ascii="Arial"/>
          <w:b/>
          <w:color w:val="363435"/>
          <w:spacing w:val="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4"/>
          <w:sz w:val="24"/>
          <w:szCs w:val="24"/>
        </w:rPr>
        <w:t>Barrera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4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94"/>
          <w:position w:val="4"/>
          <w:sz w:val="24"/>
          <w:szCs w:val="24"/>
        </w:rPr>
        <w:t>T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4"/>
          <w:sz w:val="24"/>
          <w:szCs w:val="24"/>
        </w:rPr>
        <w:t>annia,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94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2020.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before="35" w:lineRule="auto" w:line="234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utiliza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mascarilla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simple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8%</w:t>
      </w:r>
      <w:r>
        <w:rPr>
          <w:rFonts w:cs="Lucida Sans Unicode" w:hAnsi="Lucida Sans Unicode" w:eastAsia="Lucida Sans Unicode" w:ascii="Lucida Sans Unicode"/>
          <w:color w:val="363435"/>
          <w:spacing w:val="6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veces,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cuanto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uso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guantes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simples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280"/>
        <w:ind w:left="141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89%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utiliza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44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86"/>
          <w:position w:val="4"/>
          <w:sz w:val="24"/>
          <w:szCs w:val="24"/>
        </w:rPr>
        <w:t>1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position w:val="4"/>
          <w:sz w:val="24"/>
          <w:szCs w:val="24"/>
        </w:rPr>
        <w:t>1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6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veces,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5"/>
          <w:position w:val="4"/>
          <w:sz w:val="24"/>
          <w:szCs w:val="24"/>
        </w:rPr>
        <w:t>además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5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7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79%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44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utiliza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mascarillas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280"/>
        <w:ind w:left="141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position w:val="4"/>
          <w:sz w:val="24"/>
          <w:szCs w:val="24"/>
        </w:rPr>
        <w:t>N-95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86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position w:val="4"/>
          <w:sz w:val="24"/>
          <w:szCs w:val="24"/>
        </w:rPr>
        <w:t>mientras</w:t>
      </w:r>
      <w:r>
        <w:rPr>
          <w:rFonts w:cs="Lucida Sans Unicode" w:hAnsi="Lucida Sans Unicode" w:eastAsia="Lucida Sans Unicode" w:ascii="Lucida Sans Unicode"/>
          <w:color w:val="363435"/>
          <w:spacing w:val="41"/>
          <w:w w:val="86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position w:val="4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86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21%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hace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veces,</w:t>
      </w:r>
      <w:r>
        <w:rPr>
          <w:rFonts w:cs="Lucida Sans Unicode" w:hAnsi="Lucida Sans Unicode" w:eastAsia="Lucida Sans Unicode" w:ascii="Lucida Sans Unicode"/>
          <w:color w:val="363435"/>
          <w:spacing w:val="55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otro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lado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78%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usa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guantes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280"/>
        <w:ind w:left="141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quirúrgicos,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16%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usa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8"/>
          <w:position w:val="4"/>
          <w:sz w:val="24"/>
          <w:szCs w:val="24"/>
        </w:rPr>
        <w:t>veces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9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6%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nunca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emplea,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igual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manera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3"/>
          <w:position w:val="4"/>
          <w:sz w:val="24"/>
          <w:szCs w:val="24"/>
        </w:rPr>
        <w:t>62%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280"/>
        <w:ind w:left="141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87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utiliza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87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gafas,</w:t>
      </w:r>
      <w:r>
        <w:rPr>
          <w:rFonts w:cs="Lucida Sans Unicode" w:hAnsi="Lucida Sans Unicode" w:eastAsia="Lucida Sans Unicode" w:ascii="Lucida Sans Unicode"/>
          <w:color w:val="363435"/>
          <w:spacing w:val="40"/>
          <w:w w:val="87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27%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usa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veces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position w:val="4"/>
          <w:sz w:val="24"/>
          <w:szCs w:val="24"/>
        </w:rPr>
        <w:t>1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1%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nunca,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además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56%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280"/>
        <w:ind w:left="141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position w:val="4"/>
          <w:sz w:val="24"/>
          <w:szCs w:val="24"/>
        </w:rPr>
        <w:t>utiliza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86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position w:val="4"/>
          <w:sz w:val="24"/>
          <w:szCs w:val="24"/>
        </w:rPr>
        <w:t>batas,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86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86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27%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4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94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4"/>
          <w:sz w:val="24"/>
          <w:szCs w:val="24"/>
        </w:rPr>
        <w:t>usa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94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8"/>
          <w:position w:val="4"/>
          <w:sz w:val="24"/>
          <w:szCs w:val="24"/>
        </w:rPr>
        <w:t>veces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9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16%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nunca,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obstante,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29%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usa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280"/>
        <w:ind w:left="141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5"/>
          <w:sz w:val="24"/>
          <w:szCs w:val="24"/>
        </w:rPr>
        <w:t>botas,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5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5"/>
          <w:sz w:val="24"/>
          <w:szCs w:val="24"/>
        </w:rPr>
        <w:t>48%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5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5"/>
          <w:sz w:val="24"/>
          <w:szCs w:val="24"/>
        </w:rPr>
        <w:t>veces,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5"/>
          <w:sz w:val="24"/>
          <w:szCs w:val="24"/>
        </w:rPr>
        <w:t>mientras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1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5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91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5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5"/>
          <w:sz w:val="24"/>
          <w:szCs w:val="24"/>
        </w:rPr>
        <w:t>22%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5"/>
          <w:sz w:val="24"/>
          <w:szCs w:val="24"/>
        </w:rPr>
        <w:t>nunca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3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5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5"/>
          <w:sz w:val="24"/>
          <w:szCs w:val="24"/>
        </w:rPr>
        <w:t>emplea.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769" w:right="2769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3.-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"/>
          <w:szCs w:val="2"/>
        </w:rPr>
        <w:jc w:val="left"/>
        <w:spacing w:before="9" w:lineRule="exact" w:line="20"/>
      </w:pPr>
      <w:r>
        <w:rPr>
          <w:sz w:val="2"/>
          <w:szCs w:val="2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3204" w:type="dxa"/>
            <w:gridSpan w:val="2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9"/>
                <w:szCs w:val="19"/>
              </w:rPr>
              <w:jc w:val="left"/>
              <w:spacing w:before="1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EQUIPO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BIOSEGURIDAD</w:t>
            </w:r>
          </w:p>
        </w:tc>
        <w:tc>
          <w:tcPr>
            <w:tcW w:w="1327" w:type="dxa"/>
            <w:gridSpan w:val="2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SIEMPRE</w:t>
            </w:r>
          </w:p>
        </w:tc>
        <w:tc>
          <w:tcPr>
            <w:tcW w:w="1332" w:type="dxa"/>
            <w:gridSpan w:val="2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VECES</w:t>
            </w:r>
          </w:p>
        </w:tc>
        <w:tc>
          <w:tcPr>
            <w:tcW w:w="1168" w:type="dxa"/>
            <w:gridSpan w:val="2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NUNCA</w:t>
            </w:r>
          </w:p>
        </w:tc>
        <w:tc>
          <w:tcPr>
            <w:tcW w:w="981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6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AL</w:t>
            </w:r>
            <w:r>
              <w:rPr>
                <w:rFonts w:cs="Arial" w:hAnsi="Arial" w:eastAsia="Arial" w:ascii="Arial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F</w:t>
            </w:r>
          </w:p>
        </w:tc>
        <w:tc>
          <w:tcPr>
            <w:tcW w:w="1072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6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AL</w:t>
            </w:r>
            <w:r>
              <w:rPr>
                <w:rFonts w:cs="Arial" w:hAnsi="Arial" w:eastAsia="Arial" w:ascii="Arial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%</w:t>
            </w:r>
          </w:p>
        </w:tc>
      </w:tr>
      <w:tr>
        <w:trPr>
          <w:trHeight w:val="306" w:hRule="exact"/>
        </w:trPr>
        <w:tc>
          <w:tcPr>
            <w:tcW w:w="3204" w:type="dxa"/>
            <w:gridSpan w:val="2"/>
            <w:vMerge w:val=""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F</w:t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%</w:t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F</w:t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%</w:t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F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1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1072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786" w:hRule="exact"/>
        </w:trPr>
        <w:tc>
          <w:tcPr>
            <w:tcW w:w="1639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GUANTES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 w:lineRule="auto" w:line="250"/>
              <w:ind w:left="75" w:right="21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Canalizar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una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vía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acceso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infeccioso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11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13%</w:t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36</w:t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42%</w:t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38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45%</w:t>
            </w:r>
          </w:p>
        </w:tc>
        <w:tc>
          <w:tcPr>
            <w:tcW w:w="9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86" w:hRule="exact"/>
        </w:trPr>
        <w:tc>
          <w:tcPr>
            <w:tcW w:w="163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15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both"/>
              <w:spacing w:before="33" w:lineRule="auto" w:line="250"/>
              <w:ind w:left="75" w:right="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contacto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piel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intacta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mucosas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24%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8%</w:t>
            </w:r>
          </w:p>
        </w:tc>
        <w:tc>
          <w:tcPr>
            <w:tcW w:w="9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46" w:hRule="exact"/>
        </w:trPr>
        <w:tc>
          <w:tcPr>
            <w:tcW w:w="1639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15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 w:lineRule="auto" w:line="250"/>
              <w:ind w:left="75" w:right="23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Aspiración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secreciones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67</w:t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79%</w:t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14</w:t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16%</w:t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5%</w:t>
            </w:r>
          </w:p>
        </w:tc>
        <w:tc>
          <w:tcPr>
            <w:tcW w:w="9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506" w:hRule="exact"/>
        </w:trPr>
        <w:tc>
          <w:tcPr>
            <w:tcW w:w="1639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9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MASCARILLA</w:t>
            </w:r>
          </w:p>
        </w:tc>
        <w:tc>
          <w:tcPr>
            <w:tcW w:w="15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 w:lineRule="auto" w:line="250"/>
              <w:ind w:left="75" w:right="36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Cuando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hay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exposición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75" w:right="21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pacientes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infecciosos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75" w:right="46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procesos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quirúrgicos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3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3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3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3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3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3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3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3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86" w:hRule="exact"/>
        </w:trPr>
        <w:tc>
          <w:tcPr>
            <w:tcW w:w="163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15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 w:lineRule="auto" w:line="250"/>
              <w:ind w:left="75" w:right="1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Exploración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paciente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Lucida Sans Unicode" w:hAnsi="Lucida Sans Unicode" w:eastAsia="Lucida Sans Unicode" w:ascii="Lucida Sans Unicode"/>
                <w:sz w:val="20"/>
                <w:szCs w:val="20"/>
              </w:rPr>
              <w:jc w:val="left"/>
              <w:spacing w:lineRule="exact" w:line="260"/>
              <w:ind w:left="75"/>
            </w:pPr>
            <w:r>
              <w:rPr>
                <w:rFonts w:cs="Lucida Sans Unicode" w:hAnsi="Lucida Sans Unicode" w:eastAsia="Lucida Sans Unicode" w:ascii="Lucida Sans Unicode"/>
                <w:color w:val="363435"/>
                <w:spacing w:val="0"/>
                <w:w w:val="89"/>
                <w:position w:val="2"/>
                <w:sz w:val="20"/>
                <w:szCs w:val="20"/>
              </w:rPr>
              <w:t>tos</w:t>
            </w:r>
            <w:r>
              <w:rPr>
                <w:rFonts w:cs="Lucida Sans Unicode" w:hAnsi="Lucida Sans Unicode" w:eastAsia="Lucida Sans Unicode" w:ascii="Lucida Sans Unicode"/>
                <w:color w:val="363435"/>
                <w:spacing w:val="-1"/>
                <w:w w:val="89"/>
                <w:position w:val="2"/>
                <w:sz w:val="20"/>
                <w:szCs w:val="20"/>
              </w:rPr>
              <w:t> </w:t>
            </w:r>
            <w:r>
              <w:rPr>
                <w:rFonts w:cs="Lucida Sans Unicode" w:hAnsi="Lucida Sans Unicode" w:eastAsia="Lucida Sans Unicode" w:ascii="Lucida Sans Unicode"/>
                <w:color w:val="363435"/>
                <w:spacing w:val="0"/>
                <w:w w:val="100"/>
                <w:position w:val="2"/>
                <w:sz w:val="20"/>
                <w:szCs w:val="20"/>
              </w:rPr>
              <w:t>significativa</w:t>
            </w:r>
            <w:r>
              <w:rPr>
                <w:rFonts w:cs="Lucida Sans Unicode" w:hAnsi="Lucida Sans Unicode" w:eastAsia="Lucida Sans Unicode" w:ascii="Lucida Sans Unicode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54</w:t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64%</w:t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22</w:t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26%</w:t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46" w:hRule="exact"/>
        </w:trPr>
        <w:tc>
          <w:tcPr>
            <w:tcW w:w="1639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15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 w:lineRule="auto" w:line="250"/>
              <w:ind w:left="75" w:right="16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pacientes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TB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74%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13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15%</w:t>
            </w:r>
          </w:p>
        </w:tc>
        <w:tc>
          <w:tcPr>
            <w:tcW w:w="9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986" w:hRule="exact"/>
        </w:trPr>
        <w:tc>
          <w:tcPr>
            <w:tcW w:w="1639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80" w:right="27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PROTEC</w:t>
            </w: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OR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OCULAR</w:t>
            </w:r>
          </w:p>
        </w:tc>
        <w:tc>
          <w:tcPr>
            <w:tcW w:w="15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 w:lineRule="auto" w:line="250"/>
              <w:ind w:left="75" w:right="41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Lo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utilizan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cuando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hay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exposición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6" w:lineRule="auto" w:line="232"/>
              <w:ind w:left="75" w:right="1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pacientes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infecciosos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así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también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Lucida Sans Unicode" w:hAnsi="Lucida Sans Unicode" w:eastAsia="Lucida Sans Unicode" w:ascii="Lucida Sans Unicode"/>
                <w:color w:val="363435"/>
                <w:spacing w:val="0"/>
                <w:w w:val="87"/>
                <w:sz w:val="20"/>
                <w:szCs w:val="20"/>
              </w:rPr>
              <w:t>sangre-fluidos</w:t>
            </w:r>
            <w:r>
              <w:rPr>
                <w:rFonts w:cs="Lucida Sans Unicode" w:hAnsi="Lucida Sans Unicode" w:eastAsia="Lucida Sans Unicode" w:ascii="Lucida Sans Unicode"/>
                <w:color w:val="363435"/>
                <w:spacing w:val="0"/>
                <w:w w:val="87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otros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51</w:t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60%</w:t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21</w:t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25%</w:t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13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15%</w:t>
            </w:r>
          </w:p>
        </w:tc>
        <w:tc>
          <w:tcPr>
            <w:tcW w:w="9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86" w:hRule="exact"/>
        </w:trPr>
        <w:tc>
          <w:tcPr>
            <w:tcW w:w="163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15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52" w:lineRule="auto" w:line="214"/>
              <w:ind w:left="75" w:right="10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Exposición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Lucida Sans Unicode" w:hAnsi="Lucida Sans Unicode" w:eastAsia="Lucida Sans Unicode" w:ascii="Lucida Sans Unicode"/>
                <w:color w:val="363435"/>
                <w:spacing w:val="0"/>
                <w:w w:val="91"/>
                <w:sz w:val="20"/>
                <w:szCs w:val="20"/>
              </w:rPr>
              <w:t>polvos,</w:t>
            </w:r>
            <w:r>
              <w:rPr>
                <w:rFonts w:cs="Lucida Sans Unicode" w:hAnsi="Lucida Sans Unicode" w:eastAsia="Lucida Sans Unicode" w:ascii="Lucida Sans Unicode"/>
                <w:color w:val="363435"/>
                <w:spacing w:val="-9"/>
                <w:w w:val="91"/>
                <w:sz w:val="20"/>
                <w:szCs w:val="20"/>
              </w:rPr>
              <w:t> </w:t>
            </w:r>
            <w:r>
              <w:rPr>
                <w:rFonts w:cs="Lucida Sans Unicode" w:hAnsi="Lucida Sans Unicode" w:eastAsia="Lucida Sans Unicode" w:ascii="Lucida Sans Unicode"/>
                <w:color w:val="363435"/>
                <w:spacing w:val="0"/>
                <w:w w:val="91"/>
                <w:sz w:val="20"/>
                <w:szCs w:val="20"/>
              </w:rPr>
              <w:t>nieblas</w:t>
            </w:r>
            <w:r>
              <w:rPr>
                <w:rFonts w:cs="Lucida Sans Unicode" w:hAnsi="Lucida Sans Unicode" w:eastAsia="Lucida Sans Unicode" w:ascii="Lucida Sans Unicode"/>
                <w:color w:val="363435"/>
                <w:spacing w:val="0"/>
                <w:w w:val="9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aerosoles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29%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47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55%</w:t>
            </w:r>
          </w:p>
        </w:tc>
        <w:tc>
          <w:tcPr>
            <w:tcW w:w="9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986" w:hRule="exact"/>
        </w:trPr>
        <w:tc>
          <w:tcPr>
            <w:tcW w:w="1639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15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 w:lineRule="auto" w:line="250"/>
              <w:ind w:left="75" w:right="6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Procedimientos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hospitalarios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para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atención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6" w:lineRule="auto" w:line="232"/>
              <w:ind w:left="75" w:right="18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los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ante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Lucida Sans Unicode" w:hAnsi="Lucida Sans Unicode" w:eastAsia="Lucida Sans Unicode" w:ascii="Lucida Sans Unicode"/>
                <w:color w:val="363435"/>
                <w:spacing w:val="0"/>
                <w:w w:val="87"/>
                <w:sz w:val="20"/>
                <w:szCs w:val="20"/>
              </w:rPr>
              <w:t>Covid-19,</w:t>
            </w:r>
            <w:r>
              <w:rPr>
                <w:rFonts w:cs="Lucida Sans Unicode" w:hAnsi="Lucida Sans Unicode" w:eastAsia="Lucida Sans Unicode" w:ascii="Lucida Sans Unicode"/>
                <w:color w:val="363435"/>
                <w:spacing w:val="0"/>
                <w:w w:val="87"/>
                <w:sz w:val="20"/>
                <w:szCs w:val="20"/>
              </w:rPr>
              <w:t> </w:t>
            </w:r>
            <w:r>
              <w:rPr>
                <w:rFonts w:cs="Lucida Sans Unicode" w:hAnsi="Lucida Sans Unicode" w:eastAsia="Lucida Sans Unicode" w:ascii="Lucida Sans Unicode"/>
                <w:color w:val="363435"/>
                <w:spacing w:val="0"/>
                <w:w w:val="100"/>
                <w:sz w:val="20"/>
                <w:szCs w:val="20"/>
              </w:rPr>
              <w:t>que</w:t>
            </w:r>
            <w:r>
              <w:rPr>
                <w:rFonts w:cs="Lucida Sans Unicode" w:hAnsi="Lucida Sans Unicode" w:eastAsia="Lucida Sans Unicode" w:ascii="Lucida Sans Unicode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produzcan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derrame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sangre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85</w:t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0%</w:t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sectPr>
          <w:pgMar w:footer="1562" w:header="571" w:top="1240" w:bottom="280" w:left="0" w:right="0"/>
          <w:footerReference w:type="default" r:id="rId15"/>
          <w:pgSz w:w="11920" w:h="16840"/>
        </w:sectPr>
      </w:pP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46" w:hRule="exact"/>
        </w:trPr>
        <w:tc>
          <w:tcPr>
            <w:tcW w:w="1639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9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MANDIL</w:t>
            </w:r>
          </w:p>
        </w:tc>
        <w:tc>
          <w:tcPr>
            <w:tcW w:w="15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 w:lineRule="auto" w:line="250"/>
              <w:ind w:left="75" w:right="23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Aspiración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secreciones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86" w:hRule="exact"/>
        </w:trPr>
        <w:tc>
          <w:tcPr>
            <w:tcW w:w="163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15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 w:lineRule="auto" w:line="250"/>
              <w:ind w:left="75" w:right="16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Colocación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vía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acceso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arterial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19</w:t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22%</w:t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12</w:t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14%</w:t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54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64%</w:t>
            </w:r>
          </w:p>
        </w:tc>
        <w:tc>
          <w:tcPr>
            <w:tcW w:w="9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1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1639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15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Manipulación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53</w:t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62%</w:t>
            </w:r>
          </w:p>
        </w:tc>
        <w:tc>
          <w:tcPr>
            <w:tcW w:w="6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18</w:t>
            </w:r>
          </w:p>
        </w:tc>
        <w:tc>
          <w:tcPr>
            <w:tcW w:w="6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21%</w:t>
            </w:r>
          </w:p>
        </w:tc>
        <w:tc>
          <w:tcPr>
            <w:tcW w:w="5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14</w:t>
            </w:r>
          </w:p>
        </w:tc>
        <w:tc>
          <w:tcPr>
            <w:tcW w:w="6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16%</w:t>
            </w:r>
          </w:p>
        </w:tc>
        <w:tc>
          <w:tcPr>
            <w:tcW w:w="9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85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40"/>
        <w:ind w:left="1417" w:right="169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Pelileo.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320"/>
        <w:ind w:left="1417" w:right="6823"/>
      </w:pPr>
      <w:r>
        <w:rPr>
          <w:rFonts w:cs="Arial" w:hAnsi="Arial" w:eastAsia="Arial" w:ascii="Arial"/>
          <w:b/>
          <w:color w:val="363435"/>
          <w:spacing w:val="0"/>
          <w:w w:val="100"/>
          <w:position w:val="3"/>
          <w:sz w:val="24"/>
          <w:szCs w:val="24"/>
        </w:rPr>
        <w:t>Elaborado:</w:t>
      </w:r>
      <w:r>
        <w:rPr>
          <w:rFonts w:cs="Arial" w:hAnsi="Arial" w:eastAsia="Arial" w:ascii="Arial"/>
          <w:b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Barrera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91"/>
          <w:position w:val="3"/>
          <w:sz w:val="24"/>
          <w:szCs w:val="24"/>
        </w:rPr>
        <w:t>T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annia,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2020.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816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Nota: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auto" w:line="201"/>
        <w:ind w:left="1417" w:right="1362" w:firstLine="283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evaluar</w:t>
      </w:r>
      <w:r>
        <w:rPr>
          <w:rFonts w:cs="Lucida Sans Unicode" w:hAnsi="Lucida Sans Unicode" w:eastAsia="Lucida Sans Unicode" w:ascii="Lucida Sans Unicode"/>
          <w:color w:val="363435"/>
          <w:spacing w:val="52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momentos</w:t>
      </w:r>
      <w:r>
        <w:rPr>
          <w:rFonts w:cs="Lucida Sans Unicode" w:hAnsi="Lucida Sans Unicode" w:eastAsia="Lucida Sans Unicode" w:ascii="Lucida Sans Unicode"/>
          <w:color w:val="363435"/>
          <w:spacing w:val="43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utiliza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equipo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56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79%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manifiesta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utilizar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guantes</w:t>
      </w:r>
      <w:r>
        <w:rPr>
          <w:rFonts w:cs="Lucida Sans Unicode" w:hAnsi="Lucida Sans Unicode" w:eastAsia="Lucida Sans Unicode" w:ascii="Lucida Sans Unicode"/>
          <w:color w:val="363435"/>
          <w:spacing w:val="46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durante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aspiración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secreciones,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mientras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16%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5%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nunca.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68%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guantes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piel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intacta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mucosas,</w:t>
      </w:r>
      <w:r>
        <w:rPr>
          <w:rFonts w:cs="Lucida Sans Unicode" w:hAnsi="Lucida Sans Unicode" w:eastAsia="Lucida Sans Unicode" w:ascii="Lucida Sans Unicode"/>
          <w:color w:val="363435"/>
          <w:spacing w:val="3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mientras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24%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hace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veces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8%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nunca.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otro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lado,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13%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utiliza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guantes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canalizar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una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vía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acceso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infeccioso,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40"/>
        <w:ind w:left="1417" w:right="66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nunca.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auto" w:line="197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mascarilla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pacientes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infeccioso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s,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64%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usa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explorar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paciente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tos,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26%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hace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veces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1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1%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nunca,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además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74%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usa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mascarilla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pacientes</w:t>
      </w:r>
      <w:r>
        <w:rPr>
          <w:rFonts w:cs="Lucida Sans Unicode" w:hAnsi="Lucida Sans Unicode" w:eastAsia="Lucida Sans Unicode" w:ascii="Lucida Sans Unicode"/>
          <w:color w:val="363435"/>
          <w:spacing w:val="3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tuberculosis,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1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1%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veces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15%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nunca.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auto" w:line="193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protector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ocular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seda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procedimientos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hospitalarios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atención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ante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Covid-19,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produzcan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derrame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sangre,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su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parte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60%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2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utiliza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cuando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hay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exposición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pacientes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infecciosos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así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también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sangre-fluidos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otros,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25%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hace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veces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15%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nunca,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además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15%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utiliza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exposición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polvos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nieblas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aerosoles,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29%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veces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finalmente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55%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nunca.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auto" w:line="197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mandil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aspiración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secreciones,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mientras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20%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usa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7"/>
          <w:sz w:val="24"/>
          <w:szCs w:val="24"/>
        </w:rPr>
        <w:t>veces,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62%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usa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mediante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manipulación,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21%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veces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16%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nunca,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igual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forma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22%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siempre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utiliza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mandil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durante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colocación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vía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acceso</w:t>
      </w:r>
      <w:r>
        <w:rPr>
          <w:rFonts w:cs="Lucida Sans Unicode" w:hAnsi="Lucida Sans Unicode" w:eastAsia="Lucida Sans Unicode" w:ascii="Lucida Sans Unicode"/>
          <w:color w:val="363435"/>
          <w:spacing w:val="5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arterial,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14%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veces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64%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nunca.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4.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auto" w:line="234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posee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identificado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enfermería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corresponde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una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técnica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asepsia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igual</w:t>
      </w:r>
      <w:r>
        <w:rPr>
          <w:rFonts w:cs="Lucida Sans Unicode" w:hAnsi="Lucida Sans Unicode" w:eastAsia="Lucida Sans Unicode" w:ascii="Lucida Sans Unicode"/>
          <w:color w:val="363435"/>
          <w:spacing w:val="43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forma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identificado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15%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casos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considera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tiene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definida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bioseguridad,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obstante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85%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capacitaciones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capacitaciones.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concuerdan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denominado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“Conocimiento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320"/>
        <w:ind w:left="1417" w:right="1381"/>
        <w:sectPr>
          <w:pgNumType w:start="33"/>
          <w:pgMar w:footer="1334" w:header="571" w:top="1240" w:bottom="280" w:left="0" w:right="0"/>
          <w:footerReference w:type="default" r:id="rId16"/>
          <w:pgSz w:w="11920" w:h="16840"/>
        </w:sectPr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medidas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salud”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elaborado</w:t>
      </w:r>
      <w:r>
        <w:rPr>
          <w:rFonts w:cs="Lucida Sans Unicode" w:hAnsi="Lucida Sans Unicode" w:eastAsia="Lucida Sans Unicode" w:ascii="Lucida Sans Unicode"/>
          <w:color w:val="363435"/>
          <w:spacing w:val="45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Jorge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A.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Ruiz,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8" w:lineRule="auto" w:line="206"/>
        <w:ind w:left="1417" w:right="1362"/>
      </w:pPr>
      <w:r>
        <w:rPr>
          <w:rFonts w:cs="Lucida Sans Unicode" w:hAnsi="Lucida Sans Unicode" w:eastAsia="Lucida Sans Unicode" w:ascii="Lucida Sans Unicode"/>
          <w:color w:val="363435"/>
          <w:w w:val="91"/>
          <w:sz w:val="24"/>
          <w:szCs w:val="24"/>
        </w:rPr>
        <w:t>considerando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567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profesionales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Salud,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donde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logró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evidenciar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diferencias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evidencias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significativas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nivel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conocimie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ntos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sobre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medidas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responder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correctamen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te,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cual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nivel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conocimiento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sobre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adecuado,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sugiriendo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medida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solución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capacitación(21).</w:t>
      </w:r>
      <w:r>
        <w:rPr>
          <w:rFonts w:cs="Lucida Sans Unicode" w:hAnsi="Lucida Sans Unicode" w:eastAsia="Lucida Sans Unicode" w:ascii="Lucida Sans Unicode"/>
          <w:color w:val="363435"/>
          <w:spacing w:val="49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igual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forma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denominado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“Intervención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salud”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efectuada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trabajadores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Hospital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Enrique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Santiesteban</w:t>
      </w:r>
      <w:r>
        <w:rPr>
          <w:rFonts w:cs="Lucida Sans Unicode" w:hAnsi="Lucida Sans Unicode" w:eastAsia="Lucida Sans Unicode" w:ascii="Lucida Sans Unicode"/>
          <w:color w:val="363435"/>
          <w:spacing w:val="49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Báez,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auto" w:line="226"/>
        <w:ind w:left="1417" w:right="1362" w:firstLine="283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cuanto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identificación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factores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inciden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incumplimiento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abastecimiento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puesto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identifi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cado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7%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nunca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cuentan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agua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corriente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igual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jabón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bactericida,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además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6%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cuenta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gel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alcohol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2%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toallas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papel</w:t>
      </w:r>
      <w:r>
        <w:rPr>
          <w:rFonts w:cs="Lucida Sans Unicode" w:hAnsi="Lucida Sans Unicode" w:eastAsia="Lucida Sans Unicode" w:ascii="Lucida Sans Unicode"/>
          <w:color w:val="363435"/>
          <w:spacing w:val="45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ende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una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eficiente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aplicación</w:t>
      </w:r>
      <w:r>
        <w:rPr>
          <w:rFonts w:cs="Lucida Sans Unicode" w:hAnsi="Lucida Sans Unicode" w:eastAsia="Lucida Sans Unicode" w:ascii="Lucida Sans Unicode"/>
          <w:color w:val="363435"/>
          <w:spacing w:val="38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normas</w:t>
      </w:r>
      <w:r>
        <w:rPr>
          <w:rFonts w:cs="Lucida Sans Unicode" w:hAnsi="Lucida Sans Unicode" w:eastAsia="Lucida Sans Unicode" w:ascii="Lucida Sans Unicode"/>
          <w:color w:val="363435"/>
          <w:spacing w:val="26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indispensable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abastecimiento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salvaguardar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before="12"/>
        <w:ind w:left="141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integridad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infecciones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asemejan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denominado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peligro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sanitario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todo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mundo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donde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manifiesta</w:t>
      </w:r>
      <w:r>
        <w:rPr>
          <w:rFonts w:cs="Lucida Sans Unicode" w:hAnsi="Lucida Sans Unicode" w:eastAsia="Lucida Sans Unicode" w:ascii="Lucida Sans Unicode"/>
          <w:color w:val="363435"/>
          <w:spacing w:val="2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una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escasez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suministros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equipos</w:t>
      </w:r>
      <w:r>
        <w:rPr>
          <w:rFonts w:cs="Lucida Sans Unicode" w:hAnsi="Lucida Sans Unicode" w:eastAsia="Lucida Sans Unicode" w:ascii="Lucida Sans Unicode"/>
          <w:color w:val="363435"/>
          <w:spacing w:val="41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protección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guantes,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mascarillas</w:t>
      </w:r>
      <w:r>
        <w:rPr>
          <w:rFonts w:cs="Lucida Sans Unicode" w:hAnsi="Lucida Sans Unicode" w:eastAsia="Lucida Sans Unicode" w:ascii="Lucida Sans Unicode"/>
          <w:color w:val="363435"/>
          <w:spacing w:val="40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médicas,</w:t>
      </w:r>
      <w:r>
        <w:rPr>
          <w:rFonts w:cs="Lucida Sans Unicode" w:hAnsi="Lucida Sans Unicode" w:eastAsia="Lucida Sans Unicode" w:ascii="Lucida Sans Unicode"/>
          <w:color w:val="363435"/>
          <w:spacing w:val="50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gafas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seguridad,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1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protectores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faciales,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batas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igual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manera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plan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tea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mecanismo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solución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cadenas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iniciativa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busca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before="22" w:lineRule="auto" w:line="229"/>
        <w:ind w:left="141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producción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insumos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mencionar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5"/>
          <w:sz w:val="24"/>
          <w:szCs w:val="24"/>
        </w:rPr>
        <w:t>Ecuador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5"/>
          <w:sz w:val="24"/>
          <w:szCs w:val="24"/>
        </w:rPr>
        <w:t>más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9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1500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profesionales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salud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sufrieron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daños</w:t>
      </w:r>
      <w:r>
        <w:rPr>
          <w:rFonts w:cs="Lucida Sans Unicode" w:hAnsi="Lucida Sans Unicode" w:eastAsia="Lucida Sans Unicode" w:ascii="Lucida Sans Unicode"/>
          <w:color w:val="363435"/>
          <w:spacing w:val="2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su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salud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causa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ende,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infiere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principal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factor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incumplimiento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normas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1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escases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suministros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equipo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protección,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cual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durante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desato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demanda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producción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320"/>
        <w:ind w:left="1417" w:right="1376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estos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productos,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5"/>
          <w:position w:val="3"/>
          <w:sz w:val="24"/>
          <w:szCs w:val="24"/>
        </w:rPr>
        <w:t>otro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85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lado,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bajos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ingresos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algunos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países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position w:val="3"/>
          <w:sz w:val="24"/>
          <w:szCs w:val="24"/>
        </w:rPr>
        <w:t>limitan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86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abastecimiento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mejoramiento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444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enfermería(22).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05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enfermería</w:t>
      </w:r>
      <w:r>
        <w:rPr>
          <w:rFonts w:cs="Lucida Sans Unicode" w:hAnsi="Lucida Sans Unicode" w:eastAsia="Lucida Sans Unicode" w:ascii="Lucida Sans Unicode"/>
          <w:color w:val="363435"/>
          <w:spacing w:val="64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utiliza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equipos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guantes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simples,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guantes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quirúrgicos,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mascarillas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simples,</w:t>
      </w:r>
      <w:r>
        <w:rPr>
          <w:rFonts w:cs="Lucida Sans Unicode" w:hAnsi="Lucida Sans Unicode" w:eastAsia="Lucida Sans Unicode" w:ascii="Lucida Sans Unicode"/>
          <w:color w:val="363435"/>
          <w:spacing w:val="34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mascarillas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N-95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batas,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gafas</w:t>
      </w:r>
      <w:r>
        <w:rPr>
          <w:rFonts w:cs="Lucida Sans Unicode" w:hAnsi="Lucida Sans Unicode" w:eastAsia="Lucida Sans Unicode" w:ascii="Lucida Sans Unicode"/>
          <w:color w:val="363435"/>
          <w:spacing w:val="4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botas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siendo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más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sz w:val="24"/>
          <w:szCs w:val="24"/>
        </w:rPr>
        <w:t>utilizado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8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92%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mascarillas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simples,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así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evidenciado</w:t>
      </w:r>
      <w:r>
        <w:rPr>
          <w:rFonts w:cs="Lucida Sans Unicode" w:hAnsi="Lucida Sans Unicode" w:eastAsia="Lucida Sans Unicode" w:ascii="Lucida Sans Unicode"/>
          <w:color w:val="363435"/>
          <w:spacing w:val="29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también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equipos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pacientes</w:t>
      </w:r>
      <w:r>
        <w:rPr>
          <w:rFonts w:cs="Lucida Sans Unicode" w:hAnsi="Lucida Sans Unicode" w:eastAsia="Lucida Sans Unicode" w:ascii="Lucida Sans Unicode"/>
          <w:color w:val="363435"/>
          <w:spacing w:val="-4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infecciosos</w:t>
      </w:r>
      <w:r>
        <w:rPr>
          <w:rFonts w:cs="Lucida Sans Unicode" w:hAnsi="Lucida Sans Unicode" w:eastAsia="Lucida Sans Unicode" w:ascii="Lucida Sans Unicode"/>
          <w:color w:val="363435"/>
          <w:spacing w:val="-4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-4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4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procedimientos</w:t>
      </w:r>
      <w:r>
        <w:rPr>
          <w:rFonts w:cs="Lucida Sans Unicode" w:hAnsi="Lucida Sans Unicode" w:eastAsia="Lucida Sans Unicode" w:ascii="Lucida Sans Unicode"/>
          <w:color w:val="363435"/>
          <w:spacing w:val="-4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quirúrgicos,</w:t>
      </w:r>
      <w:r>
        <w:rPr>
          <w:rFonts w:cs="Lucida Sans Unicode" w:hAnsi="Lucida Sans Unicode" w:eastAsia="Lucida Sans Unicode" w:ascii="Lucida Sans Unicode"/>
          <w:color w:val="363435"/>
          <w:spacing w:val="-4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4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su</w:t>
      </w:r>
      <w:r>
        <w:rPr>
          <w:rFonts w:cs="Lucida Sans Unicode" w:hAnsi="Lucida Sans Unicode" w:eastAsia="Lucida Sans Unicode" w:ascii="Lucida Sans Unicode"/>
          <w:color w:val="363435"/>
          <w:spacing w:val="-4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parte</w:t>
      </w:r>
      <w:r>
        <w:rPr>
          <w:rFonts w:cs="Lucida Sans Unicode" w:hAnsi="Lucida Sans Unicode" w:eastAsia="Lucida Sans Unicode" w:ascii="Lucida Sans Unicode"/>
          <w:color w:val="363435"/>
          <w:spacing w:val="-4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4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uso</w:t>
      </w:r>
      <w:r>
        <w:rPr>
          <w:rFonts w:cs="Lucida Sans Unicode" w:hAnsi="Lucida Sans Unicode" w:eastAsia="Lucida Sans Unicode" w:ascii="Lucida Sans Unicode"/>
          <w:color w:val="363435"/>
          <w:spacing w:val="-4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4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mascarillas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tuberculosis.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ocular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3" w:lineRule="auto" w:line="214"/>
        <w:ind w:left="1417" w:right="1362"/>
        <w:sectPr>
          <w:pgMar w:header="571" w:footer="133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Covid-19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produzcan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derrame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sangre,</w:t>
      </w:r>
      <w:r>
        <w:rPr>
          <w:rFonts w:cs="Lucida Sans Unicode" w:hAnsi="Lucida Sans Unicode" w:eastAsia="Lucida Sans Unicode" w:ascii="Lucida Sans Unicode"/>
          <w:color w:val="363435"/>
          <w:spacing w:val="45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otro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lado,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uso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mandil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seda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aspiraciones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secreciones.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before="35" w:lineRule="auto" w:line="234"/>
        <w:ind w:left="141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concuerdan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denominada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enfermería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Clínica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San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José,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donde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estableció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16%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población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1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estudiada</w:t>
      </w:r>
      <w:r>
        <w:rPr>
          <w:rFonts w:cs="Lucida Sans Unicode" w:hAnsi="Lucida Sans Unicode" w:eastAsia="Lucida Sans Unicode" w:ascii="Lucida Sans Unicode"/>
          <w:color w:val="363435"/>
          <w:spacing w:val="50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utiliza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forma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adecuada</w:t>
      </w:r>
      <w:r>
        <w:rPr>
          <w:rFonts w:cs="Lucida Sans Unicode" w:hAnsi="Lucida Sans Unicode" w:eastAsia="Lucida Sans Unicode" w:ascii="Lucida Sans Unicode"/>
          <w:color w:val="363435"/>
          <w:spacing w:val="47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guantes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medida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bioseguridad,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otra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parte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apli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cación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entes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protectores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deficiente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ya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100%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5"/>
          <w:position w:val="4"/>
          <w:sz w:val="24"/>
          <w:szCs w:val="24"/>
        </w:rPr>
        <w:t>utiliza,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66%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320"/>
        <w:ind w:left="1417" w:right="1376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conocimiento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deficiente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entorno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3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4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medidas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(23).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consiguiente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5095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5.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auto" w:line="234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Hospital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Básico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Pelileo,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sin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embargo</w:t>
      </w:r>
      <w:r>
        <w:rPr>
          <w:rFonts w:cs="Lucida Sans Unicode" w:hAnsi="Lucida Sans Unicode" w:eastAsia="Lucida Sans Unicode" w:ascii="Lucida Sans Unicode"/>
          <w:color w:val="363435"/>
          <w:spacing w:val="3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este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aspecto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puede</w:t>
      </w:r>
      <w:r>
        <w:rPr>
          <w:rFonts w:cs="Lucida Sans Unicode" w:hAnsi="Lucida Sans Unicode" w:eastAsia="Lucida Sans Unicode" w:ascii="Lucida Sans Unicode"/>
          <w:color w:val="363435"/>
          <w:spacing w:val="4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contrarrestar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4"/>
          <w:sz w:val="24"/>
          <w:szCs w:val="24"/>
        </w:rPr>
        <w:t>capacitaciones</w:t>
      </w:r>
      <w:r>
        <w:rPr>
          <w:rFonts w:cs="Lucida Sans Unicode" w:hAnsi="Lucida Sans Unicode" w:eastAsia="Lucida Sans Unicode" w:ascii="Lucida Sans Unicode"/>
          <w:color w:val="363435"/>
          <w:spacing w:val="38"/>
          <w:w w:val="93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recibe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51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entorno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este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tema,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pero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pese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ello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aún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motivarlo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4" w:lineRule="auto" w:line="226"/>
        <w:ind w:left="141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proteger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pacientes.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Entorno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aparición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Covid-19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identificado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92%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7" w:lineRule="auto" w:line="193"/>
        <w:ind w:left="1417" w:right="136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sin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embargo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existe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8%</w:t>
      </w:r>
      <w:r>
        <w:rPr>
          <w:rFonts w:cs="Lucida Sans Unicode" w:hAnsi="Lucida Sans Unicode" w:eastAsia="Lucida Sans Unicode" w:ascii="Lucida Sans Unicode"/>
          <w:color w:val="363435"/>
          <w:spacing w:val="4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lo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recibido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.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ende,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indispensable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tomar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medidas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oportunas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alcanzar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una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cobertura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100%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cuanto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capacitación,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todo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persona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cuente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conocimientos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suficientes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pertinentes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atender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estas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situacio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nes,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mejorando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así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nivel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conocimiento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alternativa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solución.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auto" w:line="234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incumplimiento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desabastecimiento</w:t>
      </w:r>
      <w:r>
        <w:rPr>
          <w:rFonts w:cs="Lucida Sans Unicode" w:hAnsi="Lucida Sans Unicode" w:eastAsia="Lucida Sans Unicode" w:ascii="Lucida Sans Unicode"/>
          <w:color w:val="363435"/>
          <w:spacing w:val="3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suministros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mascarillas,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guantes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demás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suministros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1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protección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individual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es,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así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hospital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Básico</w:t>
      </w:r>
      <w:r>
        <w:rPr>
          <w:rFonts w:cs="Lucida Sans Unicode" w:hAnsi="Lucida Sans Unicode" w:eastAsia="Lucida Sans Unicode" w:ascii="Lucida Sans Unicode"/>
          <w:color w:val="363435"/>
          <w:spacing w:val="59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Pelileo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4"/>
          <w:sz w:val="24"/>
          <w:szCs w:val="24"/>
        </w:rPr>
        <w:t>enfermería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88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disponibilidad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8" w:lineRule="auto" w:line="199"/>
        <w:ind w:left="1417" w:right="1362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agua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corriente,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jabón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bactericida,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toallas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papel,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gel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alcohol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alcanza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100%.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ende,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hay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puede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cumplir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protocolos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debido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desabastecimiento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estén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propensos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52" w:lineRule="auto" w:line="205"/>
        <w:ind w:left="141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infecciones.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contrarrestar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dotación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quipo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hospitale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demás</w:t>
      </w:r>
      <w:r>
        <w:rPr>
          <w:rFonts w:cs="Lucida Sans Unicode" w:hAnsi="Lucida Sans Unicode" w:eastAsia="Lucida Sans Unicode" w:ascii="Lucida Sans Unicode"/>
          <w:color w:val="363435"/>
          <w:spacing w:val="2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instituciones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salud,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quienes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encuentran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primera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línea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atención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6"/>
          <w:sz w:val="24"/>
          <w:szCs w:val="24"/>
        </w:rPr>
        <w:t>casos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6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Covid-19,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ind w:left="1417" w:right="136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indispensable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paciente,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es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así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que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contexto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actual</w:t>
      </w:r>
      <w:r>
        <w:rPr>
          <w:rFonts w:cs="Lucida Sans Unicode" w:hAnsi="Lucida Sans Unicode" w:eastAsia="Lucida Sans Unicode" w:ascii="Lucida Sans Unicode"/>
          <w:color w:val="363435"/>
          <w:spacing w:val="2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equipo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protección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indispensable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1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compone</w:t>
      </w:r>
      <w:r>
        <w:rPr>
          <w:rFonts w:cs="Lucida Sans Unicode" w:hAnsi="Lucida Sans Unicode" w:eastAsia="Lucida Sans Unicode" w:ascii="Lucida Sans Unicode"/>
          <w:color w:val="363435"/>
          <w:spacing w:val="34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uso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gel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antiséptico,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guan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tes,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mascarilla,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batas,</w:t>
      </w:r>
      <w:r>
        <w:rPr>
          <w:rFonts w:cs="Lucida Sans Unicode" w:hAnsi="Lucida Sans Unicode" w:eastAsia="Lucida Sans Unicode" w:ascii="Lucida Sans Unicode"/>
          <w:color w:val="363435"/>
          <w:spacing w:val="26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gafas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botas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2"/>
        <w:sectPr>
          <w:pgMar w:header="571" w:footer="133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59" w:lineRule="auto" w:line="207"/>
        <w:ind w:left="141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canalizar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una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vía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acceso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infecciosos,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contacto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piel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no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intacta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mucosas,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aspirar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secreciones,</w:t>
      </w:r>
      <w:r>
        <w:rPr>
          <w:rFonts w:cs="Lucida Sans Unicode" w:hAnsi="Lucida Sans Unicode" w:eastAsia="Lucida Sans Unicode" w:ascii="Lucida Sans Unicode"/>
          <w:color w:val="363435"/>
          <w:spacing w:val="4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cuando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haya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exposición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pacientes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infecciosos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procesos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mascarilla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paciente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tos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significativa,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pacientes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tuberculosis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ante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pandemia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uso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mascarilla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ser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utilizada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cuando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haya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exposición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pacien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tes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infecciosos,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así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como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también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sz w:val="24"/>
          <w:szCs w:val="24"/>
        </w:rPr>
        <w:t>sangre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otros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fluidos,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cuando</w:t>
      </w:r>
      <w:r>
        <w:rPr>
          <w:rFonts w:cs="Lucida Sans Unicode" w:hAnsi="Lucida Sans Unicode" w:eastAsia="Lucida Sans Unicode" w:ascii="Lucida Sans Unicode"/>
          <w:color w:val="363435"/>
          <w:spacing w:val="5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tenga</w:t>
      </w:r>
      <w:r>
        <w:rPr>
          <w:rFonts w:cs="Lucida Sans Unicode" w:hAnsi="Lucida Sans Unicode" w:eastAsia="Lucida Sans Unicode" w:ascii="Lucida Sans Unicode"/>
          <w:color w:val="363435"/>
          <w:spacing w:val="2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exposición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polvos,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nieblas</w:t>
      </w:r>
      <w:r>
        <w:rPr>
          <w:rFonts w:cs="Lucida Sans Unicode" w:hAnsi="Lucida Sans Unicode" w:eastAsia="Lucida Sans Unicode" w:ascii="Lucida Sans Unicode"/>
          <w:color w:val="363435"/>
          <w:spacing w:val="3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aerosoles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2" w:lineRule="auto" w:line="214"/>
        <w:ind w:left="141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produzcan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derrame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mandil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emplear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durante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aspiración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secreciones,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colocación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vía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acceso</w:t>
      </w:r>
      <w:r>
        <w:rPr>
          <w:rFonts w:cs="Lucida Sans Unicode" w:hAnsi="Lucida Sans Unicode" w:eastAsia="Lucida Sans Unicode" w:ascii="Lucida Sans Unicode"/>
          <w:color w:val="363435"/>
          <w:spacing w:val="4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arterial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manipulación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6.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auto" w:line="201"/>
        <w:ind w:left="1417" w:right="1362" w:firstLine="283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extiende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un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cordial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agradecimiento</w:t>
      </w:r>
      <w:r>
        <w:rPr>
          <w:rFonts w:cs="Lucida Sans Unicode" w:hAnsi="Lucida Sans Unicode" w:eastAsia="Lucida Sans Unicode" w:ascii="Lucida Sans Unicode"/>
          <w:color w:val="363435"/>
          <w:spacing w:val="68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</w:t>
      </w:r>
      <w:r>
        <w:rPr>
          <w:rFonts w:cs="Lucida Sans Unicode" w:hAnsi="Lucida Sans Unicode" w:eastAsia="Lucida Sans Unicode" w:ascii="Lucida Sans Unicode"/>
          <w:color w:val="363435"/>
          <w:spacing w:val="6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4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Lic.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Rosa</w:t>
      </w:r>
      <w:r>
        <w:rPr>
          <w:rFonts w:cs="Lucida Sans Unicode" w:hAnsi="Lucida Sans Unicode" w:eastAsia="Lucida Sans Unicode" w:ascii="Lucida Sans Unicode"/>
          <w:color w:val="363435"/>
          <w:spacing w:val="6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Castillo,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su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activa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participación</w:t>
      </w:r>
      <w:r>
        <w:rPr>
          <w:rFonts w:cs="Lucida Sans Unicode" w:hAnsi="Lucida Sans Unicode" w:eastAsia="Lucida Sans Unicode" w:ascii="Lucida Sans Unicode"/>
          <w:color w:val="363435"/>
          <w:spacing w:val="6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4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colaboración</w:t>
      </w:r>
      <w:r>
        <w:rPr>
          <w:rFonts w:cs="Lucida Sans Unicode" w:hAnsi="Lucida Sans Unicode" w:eastAsia="Lucida Sans Unicode" w:ascii="Lucida Sans Unicode"/>
          <w:color w:val="363435"/>
          <w:spacing w:val="62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3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desarrollo</w:t>
      </w:r>
      <w:r>
        <w:rPr>
          <w:rFonts w:cs="Lucida Sans Unicode" w:hAnsi="Lucida Sans Unicode" w:eastAsia="Lucida Sans Unicode" w:ascii="Lucida Sans Unicode"/>
          <w:color w:val="363435"/>
          <w:spacing w:val="6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presente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investigación,</w:t>
      </w:r>
      <w:r>
        <w:rPr>
          <w:rFonts w:cs="Lucida Sans Unicode" w:hAnsi="Lucida Sans Unicode" w:eastAsia="Lucida Sans Unicode" w:ascii="Lucida Sans Unicode"/>
          <w:color w:val="363435"/>
          <w:spacing w:val="6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quien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con</w:t>
      </w:r>
      <w:r>
        <w:rPr>
          <w:rFonts w:cs="Lucida Sans Unicode" w:hAnsi="Lucida Sans Unicode" w:eastAsia="Lucida Sans Unicode" w:ascii="Lucida Sans Unicode"/>
          <w:color w:val="363435"/>
          <w:spacing w:val="-2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sabiduría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ha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sabido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guiar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cada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una</w:t>
      </w:r>
      <w:r>
        <w:rPr>
          <w:rFonts w:cs="Lucida Sans Unicode" w:hAnsi="Lucida Sans Unicode" w:eastAsia="Lucida Sans Unicode" w:ascii="Lucida Sans Unicode"/>
          <w:color w:val="363435"/>
          <w:spacing w:val="-2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etapas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9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trabajo,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permitiendo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ejecución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cumpliendo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académicos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pertinentes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una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investigación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científica.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199"/>
        <w:ind w:left="1777" w:right="1362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OPS/OMS.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Brote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enfermedad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Coronav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irus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‎‎(COVID-19)‎.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Organ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Mund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2"/>
          <w:sz w:val="24"/>
          <w:szCs w:val="24"/>
        </w:rPr>
        <w:t>La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Salud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[Internet].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[citado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29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Nov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30];1–10.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Disponible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en: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paho.org/es/temas/coronavirus/brote-enfermedad-por-coronavirus-covid-19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before="26" w:lineRule="auto" w:line="234"/>
        <w:ind w:left="1777" w:right="1361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5–8.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.who.int/es/emergencies/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92"/>
          <w:sz w:val="24"/>
          <w:szCs w:val="24"/>
        </w:rPr>
        <w:t>diseases/novel-coronavirus-2019?gclid=Cj0KCQjw2or8BRCNARIsAC_pp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95"/>
          <w:sz w:val="24"/>
          <w:szCs w:val="24"/>
        </w:rPr>
        <w:t>ybms_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280"/>
        <w:ind w:left="177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Jdswsjordj4pQoPco9nQqw_3rmO062c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position w:val="4"/>
          <w:sz w:val="24"/>
          <w:szCs w:val="24"/>
        </w:rPr>
        <w:t>T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iXK9FrHoZjyX7IPyMaAojbEALw_wcB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|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¿Qué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pandemia?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320"/>
        <w:ind w:left="177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[citado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40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Nov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30];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Disponible</w:t>
      </w:r>
      <w:r>
        <w:rPr>
          <w:rFonts w:cs="Lucida Sans Unicode" w:hAnsi="Lucida Sans Unicode" w:eastAsia="Lucida Sans Unicode" w:ascii="Lucida Sans Unicode"/>
          <w:color w:val="363435"/>
          <w:spacing w:val="65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en: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100"/>
          <w:position w:val="3"/>
          <w:sz w:val="24"/>
          <w:szCs w:val="24"/>
        </w:rPr>
        <w:t> </w:t>
      </w:r>
      <w:hyperlink r:id="rId18">
        <w:r>
          <w:rPr>
            <w:rFonts w:cs="Arial" w:hAnsi="Arial" w:eastAsia="Arial" w:ascii="Arial"/>
            <w:color w:val="363435"/>
            <w:spacing w:val="0"/>
            <w:w w:val="100"/>
            <w:position w:val="3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position w:val="3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position w:val="3"/>
            <w:sz w:val="24"/>
            <w:szCs w:val="24"/>
          </w:rPr>
          <w:t>.who.int/csr/disease/</w:t>
        </w:r>
      </w:hyperlink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280"/>
        <w:ind w:left="177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swineflu/frequently_asked_questions/pandemic/es/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lineRule="exact" w:line="280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position w:val="4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position w:val="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4"/>
          <w:sz w:val="24"/>
          <w:szCs w:val="24"/>
        </w:rPr>
        <w:t>Marcela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93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4"/>
          <w:sz w:val="24"/>
          <w:szCs w:val="24"/>
        </w:rPr>
        <w:t>Padilla-Languré,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93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Julio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Alfredo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García-Puga,</w:t>
      </w:r>
      <w:r>
        <w:rPr>
          <w:rFonts w:cs="Lucida Sans Unicode" w:hAnsi="Lucida Sans Unicode" w:eastAsia="Lucida Sans Unicode" w:ascii="Lucida Sans Unicode"/>
          <w:color w:val="363435"/>
          <w:spacing w:val="66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Rosa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Elena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Salazar-Ruibal,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280"/>
        <w:ind w:left="177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María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Olga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Quintana-Za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vala,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Rosa</w:t>
      </w:r>
      <w:r>
        <w:rPr>
          <w:rFonts w:cs="Lucida Sans Unicode" w:hAnsi="Lucida Sans Unicode" w:eastAsia="Lucida Sans Unicode" w:ascii="Lucida Sans Unicode"/>
          <w:color w:val="363435"/>
          <w:spacing w:val="4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María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91"/>
          <w:position w:val="4"/>
          <w:sz w:val="24"/>
          <w:szCs w:val="24"/>
        </w:rPr>
        <w:t>T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inajero</w:t>
      </w:r>
      <w:r>
        <w:rPr>
          <w:rFonts w:cs="Lucida Sans Unicode" w:hAnsi="Lucida Sans Unicode" w:eastAsia="Lucida Sans Unicode" w:ascii="Lucida Sans Unicode"/>
          <w:color w:val="363435"/>
          <w:spacing w:val="32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González,</w:t>
      </w:r>
      <w:r>
        <w:rPr>
          <w:rFonts w:cs="Lucida Sans Unicode" w:hAnsi="Lucida Sans Unicode" w:eastAsia="Lucida Sans Unicode" w:ascii="Lucida Sans Unicode"/>
          <w:color w:val="363435"/>
          <w:spacing w:val="64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Claudia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Figueroa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280"/>
        <w:ind w:left="177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4"/>
          <w:sz w:val="24"/>
          <w:szCs w:val="24"/>
        </w:rPr>
        <w:t>Ibarra,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91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María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Jesús</w:t>
      </w:r>
      <w:r>
        <w:rPr>
          <w:rFonts w:cs="Lucida Sans Unicode" w:hAnsi="Lucida Sans Unicode" w:eastAsia="Lucida Sans Unicode" w:ascii="Lucida Sans Unicode"/>
          <w:color w:val="363435"/>
          <w:spacing w:val="4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position w:val="4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esenia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Acuna-Ruiz1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GXM-S.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4"/>
          <w:sz w:val="24"/>
          <w:szCs w:val="24"/>
        </w:rPr>
        <w:t>Normas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93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20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https://biotecnia.unison.mx/index.php/biotecnia/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article/view/225/182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" w:lineRule="auto" w:line="213"/>
        <w:ind w:left="1777" w:right="1362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Huamán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C.</w:t>
      </w:r>
      <w:r>
        <w:rPr>
          <w:rFonts w:cs="Lucida Sans Unicode" w:hAnsi="Lucida Sans Unicode" w:eastAsia="Lucida Sans Unicode" w:ascii="Lucida Sans Unicode"/>
          <w:color w:val="363435"/>
          <w:spacing w:val="4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L,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Postigo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O.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C,</w:t>
      </w:r>
      <w:r>
        <w:rPr>
          <w:rFonts w:cs="Lucida Sans Unicode" w:hAnsi="Lucida Sans Unicode" w:eastAsia="Lucida Sans Unicode" w:ascii="Lucida Sans Unicode"/>
          <w:color w:val="363435"/>
          <w:spacing w:val="4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Contreras</w:t>
      </w:r>
      <w:r>
        <w:rPr>
          <w:rFonts w:cs="Lucida Sans Unicode" w:hAnsi="Lucida Sans Unicode" w:eastAsia="Lucida Sans Unicode" w:ascii="Lucida Sans Unicode"/>
          <w:color w:val="363435"/>
          <w:spacing w:val="52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C.</w:t>
      </w:r>
      <w:r>
        <w:rPr>
          <w:rFonts w:cs="Lucida Sans Unicode" w:hAnsi="Lucida Sans Unicode" w:eastAsia="Lucida Sans Unicode" w:ascii="Lucida Sans Unicode"/>
          <w:color w:val="363435"/>
          <w:spacing w:val="4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C.</w:t>
      </w:r>
      <w:r>
        <w:rPr>
          <w:rFonts w:cs="Lucida Sans Unicode" w:hAnsi="Lucida Sans Unicode" w:eastAsia="Lucida Sans Unicode" w:ascii="Lucida Sans Unicode"/>
          <w:color w:val="363435"/>
          <w:spacing w:val="4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Características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epidemiológicas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hemodiálisis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Alberto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Sabogal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Sologuren</w:t>
      </w:r>
      <w:r>
        <w:rPr>
          <w:rFonts w:cs="Lucida Sans Unicode" w:hAnsi="Lucida Sans Unicode" w:eastAsia="Lucida Sans Unicode" w:ascii="Lucida Sans Unicode"/>
          <w:color w:val="363435"/>
          <w:spacing w:val="4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2015.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Horiz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Médico</w:t>
      </w:r>
      <w:r>
        <w:rPr>
          <w:rFonts w:cs="Lucida Sans Unicode" w:hAnsi="Lucida Sans Unicode" w:eastAsia="Lucida Sans Unicode" w:ascii="Lucida Sans Unicode"/>
          <w:color w:val="363435"/>
          <w:spacing w:val="3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[Internet].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2016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[citado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Nov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30];16(2):6–12.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.scielo.org.pe/scielo.php?script=sci_arttext&amp;pid=S1727-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7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558X2016000200002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320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Lic.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Enf.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Chávez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Davira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n,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Katherin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Isabel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Lic.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Enf.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Pucuhuayla</w:t>
      </w:r>
      <w:r>
        <w:rPr>
          <w:rFonts w:cs="Arial" w:hAnsi="Arial" w:eastAsia="Arial" w:ascii="Arial"/>
          <w:color w:val="363435"/>
          <w:spacing w:val="23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Mamani</w:t>
      </w:r>
      <w:r>
        <w:rPr>
          <w:rFonts w:cs="Arial" w:hAnsi="Arial" w:eastAsia="Arial" w:ascii="Arial"/>
          <w:color w:val="363435"/>
          <w:spacing w:val="23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23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3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position w:val="3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20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intervienen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aplicacion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  <w:sectPr>
          <w:pgMar w:header="571" w:footer="133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quirurgico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Peru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Cayetana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Hered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35" w:lineRule="auto" w:line="199"/>
        <w:ind w:left="1777" w:right="1351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[Internet].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2016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[citado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-23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Nov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30];7(2):1–16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.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Disponible</w:t>
      </w:r>
      <w:r>
        <w:rPr>
          <w:rFonts w:cs="Lucida Sans Unicode" w:hAnsi="Lucida Sans Unicode" w:eastAsia="Lucida Sans Unicode" w:ascii="Lucida Sans Unicode"/>
          <w:color w:val="363435"/>
          <w:spacing w:val="-4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en: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90"/>
          <w:sz w:val="24"/>
          <w:szCs w:val="24"/>
        </w:rPr>
        <w:t> </w:t>
      </w:r>
      <w:hyperlink r:id="rId2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http://repositorio.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Lucida Sans Unicode" w:hAnsi="Lucida Sans Unicode" w:eastAsia="Lucida Sans Unicode" w:ascii="Lucida Sans Unicode"/>
            <w:color w:val="363435"/>
            <w:spacing w:val="9"/>
            <w:w w:val="90"/>
            <w:sz w:val="24"/>
            <w:szCs w:val="24"/>
          </w:rPr>
          <w:t>upch.edu.pe/bitstream/handle/upch/930/Factores_ChavezDaviran_Ka</w:t>
        </w:r>
        <w:r>
          <w:rPr>
            <w:rFonts w:cs="Lucida Sans Unicode" w:hAnsi="Lucida Sans Unicode" w:eastAsia="Lucida Sans Unicode" w:ascii="Lucida Sans Unicode"/>
            <w:color w:val="363435"/>
            <w:spacing w:val="9"/>
            <w:w w:val="87"/>
            <w:sz w:val="24"/>
            <w:szCs w:val="24"/>
          </w:rPr>
          <w:t>therin.</w:t>
        </w:r>
        <w:r>
          <w:rPr>
            <w:rFonts w:cs="Lucida Sans Unicode" w:hAnsi="Lucida Sans Unicode" w:eastAsia="Lucida Sans Unicode" w:ascii="Lucida Sans Unicode"/>
            <w:color w:val="363435"/>
            <w:spacing w:val="9"/>
            <w:w w:val="87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pdf?sequence=1&amp;isAllowed=y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before="20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brotes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OPS/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|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1621"/>
      </w:pPr>
      <w:hyperlink r:id="rId2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30].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Disponible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en: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.paho.org/es/temas/comunicacion-riesgos-brotes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both"/>
        <w:spacing w:before="17" w:lineRule="auto" w:line="234"/>
        <w:ind w:left="1777" w:right="1362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VGC.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regional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Quetzaltenango,</w:t>
      </w:r>
      <w:r>
        <w:rPr>
          <w:rFonts w:cs="Lucida Sans Unicode" w:hAnsi="Lucida Sans Unicode" w:eastAsia="Lucida Sans Unicode" w:ascii="Lucida Sans Unicode"/>
          <w:color w:val="363435"/>
          <w:spacing w:val="4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Guatemala.</w:t>
      </w:r>
      <w:r>
        <w:rPr>
          <w:rFonts w:cs="Lucida Sans Unicode" w:hAnsi="Lucida Sans Unicode" w:eastAsia="Lucida Sans Unicode" w:ascii="Lucida Sans Unicode"/>
          <w:color w:val="363435"/>
          <w:spacing w:val="6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Marzo-mayo</w:t>
      </w:r>
      <w:r>
        <w:rPr>
          <w:rFonts w:cs="Lucida Sans Unicode" w:hAnsi="Lucida Sans Unicode" w:eastAsia="Lucida Sans Unicode" w:ascii="Lucida Sans Unicode"/>
          <w:color w:val="363435"/>
          <w:spacing w:val="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2014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[Internet].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89"/>
          <w:sz w:val="24"/>
          <w:szCs w:val="24"/>
        </w:rPr>
        <w:t>V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ol.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66,</w:t>
      </w:r>
      <w:r>
        <w:rPr>
          <w:rFonts w:cs="Lucida Sans Unicode" w:hAnsi="Lucida Sans Unicode" w:eastAsia="Lucida Sans Unicode" w:ascii="Lucida Sans Unicode"/>
          <w:color w:val="363435"/>
          <w:spacing w:val="-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עלון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80"/>
        <w:ind w:left="1777" w:right="1381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הנוטע.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7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2012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87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[citado</w:t>
      </w:r>
      <w:r>
        <w:rPr>
          <w:rFonts w:cs="Lucida Sans Unicode" w:hAnsi="Lucida Sans Unicode" w:eastAsia="Lucida Sans Unicode" w:ascii="Lucida Sans Unicode"/>
          <w:color w:val="363435"/>
          <w:spacing w:val="26"/>
          <w:w w:val="87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4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87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Nov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30].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37–39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p.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4"/>
          <w:sz w:val="24"/>
          <w:szCs w:val="24"/>
        </w:rPr>
        <w:t>Disponible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9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en: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position w:val="4"/>
          <w:sz w:val="24"/>
          <w:szCs w:val="24"/>
        </w:rPr>
        <w:t> </w:t>
      </w:r>
      <w:hyperlink r:id="rId22">
        <w:r>
          <w:rPr>
            <w:rFonts w:cs="Arial" w:hAnsi="Arial" w:eastAsia="Arial" w:ascii="Arial"/>
            <w:color w:val="363435"/>
            <w:spacing w:val="0"/>
            <w:w w:val="100"/>
            <w:position w:val="4"/>
            <w:sz w:val="24"/>
            <w:szCs w:val="24"/>
          </w:rPr>
          <w:t>http://recursosbiblio.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777" w:right="450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url.edu.gt/tesiseortiz/2015/09/02/Chanquin-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ilma.pdf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center"/>
        <w:spacing w:lineRule="exact" w:line="320"/>
        <w:ind w:left="1377" w:right="1377"/>
      </w:pP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Cassiani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SHDB,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Munar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Jimenez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position w:val="3"/>
          <w:sz w:val="24"/>
          <w:szCs w:val="24"/>
        </w:rPr>
        <w:t>F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Umpiérre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z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Ferreira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A,</w:t>
      </w:r>
      <w:r>
        <w:rPr>
          <w:rFonts w:cs="Lucida Sans Unicode" w:hAnsi="Lucida Sans Unicode" w:eastAsia="Lucida Sans Unicode" w:ascii="Lucida Sans Unicode"/>
          <w:color w:val="363435"/>
          <w:spacing w:val="44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Peduzzi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M,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3"/>
          <w:sz w:val="24"/>
          <w:szCs w:val="24"/>
        </w:rPr>
        <w:t>Leija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77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Hernández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35" w:lineRule="auto" w:line="214"/>
        <w:ind w:left="1777" w:right="13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[Internet].</w:t>
      </w:r>
      <w:r>
        <w:rPr>
          <w:rFonts w:cs="Lucida Sans Unicode" w:hAnsi="Lucida Sans Unicode" w:eastAsia="Lucida Sans Unicode" w:ascii="Lucida Sans Unicode"/>
          <w:color w:val="363435"/>
          <w:spacing w:val="46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May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12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[citado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Nov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30];44:1.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sz w:val="24"/>
          <w:szCs w:val="24"/>
        </w:rPr>
        <w:t>Disponible</w:t>
      </w:r>
      <w:r>
        <w:rPr>
          <w:rFonts w:cs="Lucida Sans Unicode" w:hAnsi="Lucida Sans Unicode" w:eastAsia="Lucida Sans Unicode" w:ascii="Lucida Sans Unicode"/>
          <w:color w:val="363435"/>
          <w:spacing w:val="59"/>
          <w:w w:val="88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en: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https://iris.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paho.org/handle/10665.2/52081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7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llamamiento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urgente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invierta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prensa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320"/>
        <w:ind w:left="1777" w:right="1381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44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[citado</w:t>
      </w:r>
      <w:r>
        <w:rPr>
          <w:rFonts w:cs="Lucida Sans Unicode" w:hAnsi="Lucida Sans Unicode" w:eastAsia="Lucida Sans Unicode" w:ascii="Lucida Sans Unicode"/>
          <w:color w:val="363435"/>
          <w:spacing w:val="58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23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3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51"/>
          <w:w w:val="87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Nov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30];1–4.</w:t>
      </w:r>
      <w:r>
        <w:rPr>
          <w:rFonts w:cs="Lucida Sans Unicode" w:hAnsi="Lucida Sans Unicode" w:eastAsia="Lucida Sans Unicode" w:ascii="Lucida Sans Unicode"/>
          <w:color w:val="363435"/>
          <w:spacing w:val="48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Disponible</w:t>
      </w:r>
      <w:r>
        <w:rPr>
          <w:rFonts w:cs="Lucida Sans Unicode" w:hAnsi="Lucida Sans Unicode" w:eastAsia="Lucida Sans Unicode" w:ascii="Lucida Sans Unicode"/>
          <w:color w:val="363435"/>
          <w:spacing w:val="48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en: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100"/>
          <w:position w:val="3"/>
          <w:sz w:val="24"/>
          <w:szCs w:val="24"/>
        </w:rPr>
        <w:t> </w:t>
      </w:r>
      <w:hyperlink r:id="rId23">
        <w:r>
          <w:rPr>
            <w:rFonts w:cs="Arial" w:hAnsi="Arial" w:eastAsia="Arial" w:ascii="Arial"/>
            <w:color w:val="363435"/>
            <w:spacing w:val="0"/>
            <w:w w:val="100"/>
            <w:position w:val="3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position w:val="3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position w:val="3"/>
            <w:sz w:val="24"/>
            <w:szCs w:val="24"/>
          </w:rPr>
          <w:t>.who.int/es/news/</w:t>
        </w:r>
      </w:hyperlink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777" w:right="25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item/07-04-2020-who-and-partners-call-for-urgent-investment-in-nurses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7" w:lineRule="auto" w:line="234"/>
        <w:ind w:left="1777" w:right="1362" w:hanging="360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escasez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peligro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[citado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Nov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30];18–20.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Disponible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en: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7"/>
          <w:sz w:val="24"/>
          <w:szCs w:val="24"/>
        </w:rPr>
        <w:t> </w:t>
      </w:r>
      <w:hyperlink r:id="rId2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.who.int/es/news/item/03-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777" w:right="1376"/>
      </w:pP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03-2020-shortage-of-personal-protective-equipment-endangering-heal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h-workers-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902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worldwide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69" w:hanging="360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NOTIMÉRICA.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Coronavirus.-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Brasil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hyperlink r:id="rId2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.notimerica.com/sociedad/noticia-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coronavirus-personal-enfermeria-contagiado-covid-19-brasil-representa-40-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total-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mundial-2020052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173402.html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center"/>
        <w:spacing w:lineRule="exact" w:line="320"/>
        <w:ind w:left="1379" w:right="1380"/>
      </w:pPr>
      <w:r>
        <w:rPr>
          <w:rFonts w:cs="Arial" w:hAnsi="Arial" w:eastAsia="Arial" w:ascii="Arial"/>
          <w:color w:val="363435"/>
          <w:position w:val="3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EDICIÓN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MÉDICA.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Suben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los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3"/>
          <w:sz w:val="24"/>
          <w:szCs w:val="24"/>
        </w:rPr>
        <w:t>contagios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9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5"/>
          <w:position w:val="3"/>
          <w:sz w:val="24"/>
          <w:szCs w:val="24"/>
        </w:rPr>
        <w:t>CoVID19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95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profesionales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91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salud,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77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2.469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30].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.edicionmedica.ec/secciones/profesionales/suben-los-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nta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os-d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e-covi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9-e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n-profesi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es-d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e-sa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d-se-re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istra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n-2-4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9-casos-a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nivel-nacional-95752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center"/>
        <w:spacing w:lineRule="exact" w:line="320"/>
        <w:ind w:left="1379" w:right="1379"/>
      </w:pPr>
      <w:r>
        <w:rPr>
          <w:rFonts w:cs="Arial" w:hAnsi="Arial" w:eastAsia="Arial" w:ascii="Arial"/>
          <w:color w:val="363435"/>
          <w:position w:val="3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MORÁN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S.</w:t>
      </w:r>
      <w:r>
        <w:rPr>
          <w:rFonts w:cs="Lucida Sans Unicode" w:hAnsi="Lucida Sans Unicode" w:eastAsia="Lucida Sans Unicode" w:ascii="Lucida Sans Unicode"/>
          <w:color w:val="363435"/>
          <w:spacing w:val="2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12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3"/>
          <w:sz w:val="24"/>
          <w:szCs w:val="24"/>
        </w:rPr>
        <w:t>enfermeras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92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3"/>
          <w:sz w:val="24"/>
          <w:szCs w:val="24"/>
        </w:rPr>
        <w:t>viven</w:t>
      </w:r>
      <w:r>
        <w:rPr>
          <w:rFonts w:cs="Lucida Sans Unicode" w:hAnsi="Lucida Sans Unicode" w:eastAsia="Lucida Sans Unicode" w:ascii="Lucida Sans Unicode"/>
          <w:color w:val="363435"/>
          <w:spacing w:val="20"/>
          <w:w w:val="92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su</w:t>
      </w:r>
      <w:r>
        <w:rPr>
          <w:rFonts w:cs="Lucida Sans Unicode" w:hAnsi="Lucida Sans Unicode" w:eastAsia="Lucida Sans Unicode" w:ascii="Lucida Sans Unicode"/>
          <w:color w:val="363435"/>
          <w:spacing w:val="-1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propia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crisis</w:t>
      </w:r>
      <w:r>
        <w:rPr>
          <w:rFonts w:cs="Lucida Sans Unicode" w:hAnsi="Lucida Sans Unicode" w:eastAsia="Lucida Sans Unicode" w:ascii="Lucida Sans Unicode"/>
          <w:color w:val="363435"/>
          <w:spacing w:val="22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Ecuador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69"/>
          <w:position w:val="3"/>
          <w:sz w:val="24"/>
          <w:szCs w:val="24"/>
        </w:rPr>
        <w:t>|</w:t>
      </w:r>
      <w:r>
        <w:rPr>
          <w:rFonts w:cs="Lucida Sans Unicode" w:hAnsi="Lucida Sans Unicode" w:eastAsia="Lucida Sans Unicode" w:ascii="Lucida Sans Unicode"/>
          <w:color w:val="363435"/>
          <w:spacing w:val="31"/>
          <w:w w:val="6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Plan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V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[Internet].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777" w:right="1381"/>
      </w:pPr>
      <w:r>
        <w:rPr>
          <w:rFonts w:cs="Arial" w:hAnsi="Arial" w:eastAsia="Arial" w:ascii="Arial"/>
          <w:color w:val="363435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Nov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30].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hyperlink r:id="rId2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.plan</w:t>
        </w:r>
        <w:r>
          <w:rPr>
            <w:rFonts w:cs="Arial" w:hAnsi="Arial" w:eastAsia="Arial" w:ascii="Arial"/>
            <w:color w:val="363435"/>
            <w:spacing w:val="-18"/>
            <w:w w:val="100"/>
            <w:sz w:val="24"/>
            <w:szCs w:val="24"/>
          </w:rPr>
          <w:t>v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.com.ec/historias/sociedad/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55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enfermeras-viven-su-propia-crisis-ecuador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center"/>
        <w:spacing w:lineRule="exact" w:line="320"/>
        <w:ind w:left="1377" w:right="1377"/>
      </w:pPr>
      <w:r>
        <w:rPr>
          <w:rFonts w:cs="Arial" w:hAnsi="Arial" w:eastAsia="Arial" w:ascii="Arial"/>
          <w:color w:val="363435"/>
          <w:position w:val="3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-4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EDICIÓN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MÉDICA.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3"/>
          <w:sz w:val="24"/>
          <w:szCs w:val="24"/>
        </w:rPr>
        <w:t>Médicos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93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internos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rotativos</w:t>
      </w:r>
      <w:r>
        <w:rPr>
          <w:rFonts w:cs="Lucida Sans Unicode" w:hAnsi="Lucida Sans Unicode" w:eastAsia="Lucida Sans Unicode" w:ascii="Lucida Sans Unicode"/>
          <w:color w:val="363435"/>
          <w:spacing w:val="8"/>
          <w:w w:val="88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3"/>
          <w:sz w:val="24"/>
          <w:szCs w:val="24"/>
        </w:rPr>
        <w:t>Guayaquil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93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3"/>
          <w:sz w:val="24"/>
          <w:szCs w:val="24"/>
        </w:rPr>
        <w:t>denuncian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93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3"/>
          <w:sz w:val="24"/>
          <w:szCs w:val="24"/>
        </w:rPr>
        <w:t>falta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93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3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77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enfrentar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CoVID19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6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.edicionmedica.ec/secciones/profesionales/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medicos-e-in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ernos-ro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ativos-de-guayaquil-denuncian-fal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a-de-equipos-de-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proteccion-para-enfrentar-el-covid19-95502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letalidad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.lahora.com.ec/tungurahua/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noticia/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102315760/alto-grado-de-letalidad-de-covid-19-en-tungurahua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379" w:right="1380"/>
        <w:sectPr>
          <w:pgMar w:header="571" w:footer="133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Comercio.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Prefectura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entregó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insumos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000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|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Comercio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777" w:right="1376"/>
      </w:pPr>
      <w:hyperlink r:id="rId3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30].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Disponible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en: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.elcomercio.com/actualidad/prefectura-tungurahua-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entrega-insumos-bioseguridad.html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center"/>
        <w:spacing w:lineRule="exact" w:line="320"/>
        <w:ind w:left="1379" w:right="1380"/>
      </w:pPr>
      <w:r>
        <w:rPr>
          <w:rFonts w:cs="Arial" w:hAnsi="Arial" w:eastAsia="Arial" w:ascii="Arial"/>
          <w:color w:val="363435"/>
          <w:position w:val="3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-4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3"/>
          <w:sz w:val="24"/>
          <w:szCs w:val="24"/>
        </w:rPr>
        <w:t>Lic.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1"/>
          <w:position w:val="3"/>
          <w:sz w:val="24"/>
          <w:szCs w:val="24"/>
        </w:rPr>
        <w:t>Jim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3"/>
          <w:sz w:val="24"/>
          <w:szCs w:val="24"/>
        </w:rPr>
        <w:t>Zaki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3"/>
          <w:sz w:val="24"/>
          <w:szCs w:val="24"/>
        </w:rPr>
        <w:t>Huatuco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2"/>
          <w:position w:val="3"/>
          <w:sz w:val="24"/>
          <w:szCs w:val="24"/>
        </w:rPr>
        <w:t>Julca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3"/>
          <w:sz w:val="24"/>
          <w:szCs w:val="24"/>
        </w:rPr>
        <w:t>Lic.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8"/>
          <w:position w:val="3"/>
          <w:sz w:val="24"/>
          <w:szCs w:val="24"/>
        </w:rPr>
        <w:t>Milagritos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3"/>
          <w:sz w:val="24"/>
          <w:szCs w:val="24"/>
        </w:rPr>
        <w:t>Magaly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Molina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6"/>
          <w:position w:val="3"/>
          <w:sz w:val="24"/>
          <w:szCs w:val="24"/>
        </w:rPr>
        <w:t>Fabian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3"/>
          <w:sz w:val="24"/>
          <w:szCs w:val="24"/>
        </w:rPr>
        <w:t>Lic.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3"/>
          <w:sz w:val="24"/>
          <w:szCs w:val="24"/>
        </w:rPr>
        <w:t>Karina</w:t>
      </w:r>
      <w:r>
        <w:rPr>
          <w:rFonts w:cs="Lucida Sans Unicode" w:hAnsi="Lucida Sans Unicode" w:eastAsia="Lucida Sans Unicode" w:ascii="Lucida Sans Unicode"/>
          <w:color w:val="363435"/>
          <w:spacing w:val="-4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3"/>
          <w:sz w:val="24"/>
          <w:szCs w:val="24"/>
        </w:rPr>
        <w:t>Melendez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20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Mauricio.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infecciones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intrahospitalarias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320"/>
        <w:ind w:left="177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Hospital</w:t>
      </w:r>
      <w:r>
        <w:rPr>
          <w:rFonts w:cs="Lucida Sans Unicode" w:hAnsi="Lucida Sans Unicode" w:eastAsia="Lucida Sans Unicode" w:ascii="Lucida Sans Unicode"/>
          <w:color w:val="363435"/>
          <w:spacing w:val="29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Arzobispo</w:t>
      </w:r>
      <w:r>
        <w:rPr>
          <w:rFonts w:cs="Lucida Sans Unicode" w:hAnsi="Lucida Sans Unicode" w:eastAsia="Lucida Sans Unicode" w:ascii="Lucida Sans Unicode"/>
          <w:color w:val="363435"/>
          <w:spacing w:val="32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Loayza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–</w:t>
      </w:r>
      <w:r>
        <w:rPr>
          <w:rFonts w:cs="Lucida Sans Unicode" w:hAnsi="Lucida Sans Unicode" w:eastAsia="Lucida Sans Unicode" w:ascii="Lucida Sans Unicode"/>
          <w:color w:val="363435"/>
          <w:spacing w:val="37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3"/>
          <w:sz w:val="24"/>
          <w:szCs w:val="24"/>
        </w:rPr>
        <w:t>2014</w:t>
      </w:r>
      <w:r>
        <w:rPr>
          <w:rFonts w:cs="Lucida Sans Unicode" w:hAnsi="Lucida Sans Unicode" w:eastAsia="Lucida Sans Unicode" w:ascii="Lucida Sans Unicode"/>
          <w:color w:val="363435"/>
          <w:spacing w:val="34"/>
          <w:w w:val="87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position w:val="3"/>
          <w:sz w:val="24"/>
          <w:szCs w:val="24"/>
        </w:rPr>
        <w:t>[Internet].</w:t>
      </w:r>
      <w:r>
        <w:rPr>
          <w:rFonts w:cs="Lucida Sans Unicode" w:hAnsi="Lucida Sans Unicode" w:eastAsia="Lucida Sans Unicode" w:ascii="Lucida Sans Unicode"/>
          <w:color w:val="363435"/>
          <w:spacing w:val="44"/>
          <w:w w:val="87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position w:val="3"/>
          <w:sz w:val="24"/>
          <w:szCs w:val="24"/>
        </w:rPr>
        <w:t>V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ol.</w:t>
      </w:r>
      <w:r>
        <w:rPr>
          <w:rFonts w:cs="Lucida Sans Unicode" w:hAnsi="Lucida Sans Unicode" w:eastAsia="Lucida Sans Unicode" w:ascii="Lucida Sans Unicode"/>
          <w:color w:val="363435"/>
          <w:spacing w:val="-14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66,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position w:val="3"/>
          <w:sz w:val="24"/>
          <w:szCs w:val="24"/>
        </w:rPr>
        <w:t>עלון</w:t>
      </w:r>
      <w:r>
        <w:rPr>
          <w:rFonts w:cs="Lucida Sans Unicode" w:hAnsi="Lucida Sans Unicode" w:eastAsia="Lucida Sans Unicode" w:ascii="Lucida Sans Unicode"/>
          <w:color w:val="363435"/>
          <w:spacing w:val="25"/>
          <w:w w:val="86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position w:val="3"/>
          <w:sz w:val="24"/>
          <w:szCs w:val="24"/>
        </w:rPr>
        <w:t>הנוטע.</w:t>
      </w:r>
      <w:r>
        <w:rPr>
          <w:rFonts w:cs="Lucida Sans Unicode" w:hAnsi="Lucida Sans Unicode" w:eastAsia="Lucida Sans Unicode" w:ascii="Lucida Sans Unicode"/>
          <w:color w:val="363435"/>
          <w:spacing w:val="34"/>
          <w:w w:val="86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position w:val="3"/>
          <w:sz w:val="24"/>
          <w:szCs w:val="24"/>
        </w:rPr>
        <w:t>2012</w:t>
      </w:r>
      <w:r>
        <w:rPr>
          <w:rFonts w:cs="Lucida Sans Unicode" w:hAnsi="Lucida Sans Unicode" w:eastAsia="Lucida Sans Unicode" w:ascii="Lucida Sans Unicode"/>
          <w:color w:val="363435"/>
          <w:spacing w:val="41"/>
          <w:w w:val="86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6"/>
          <w:position w:val="3"/>
          <w:sz w:val="24"/>
          <w:szCs w:val="24"/>
        </w:rPr>
        <w:t>[citado</w:t>
      </w:r>
      <w:r>
        <w:rPr>
          <w:rFonts w:cs="Lucida Sans Unicode" w:hAnsi="Lucida Sans Unicode" w:eastAsia="Lucida Sans Unicode" w:ascii="Lucida Sans Unicode"/>
          <w:color w:val="363435"/>
          <w:spacing w:val="58"/>
          <w:w w:val="86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20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30].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37–39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hyperlink r:id="rId3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http://repositorio.upch.edu.pe/bitstream/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handle/upch/1408/Medidas_HuatucoJulca_Jim.pdf?sequence=1&amp;isAllowed=y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2" w:lineRule="auto" w:line="195"/>
        <w:ind w:left="1777" w:right="1362" w:hanging="360"/>
      </w:pPr>
      <w:r>
        <w:rPr>
          <w:rFonts w:cs="Arial" w:hAnsi="Arial" w:eastAsia="Arial" w:ascii="Arial"/>
          <w:color w:val="363435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Alfaro</w:t>
      </w:r>
      <w:r>
        <w:rPr>
          <w:rFonts w:cs="Lucida Sans Unicode" w:hAnsi="Lucida Sans Unicode" w:eastAsia="Lucida Sans Unicode" w:ascii="Lucida Sans Unicode"/>
          <w:color w:val="363435"/>
          <w:spacing w:val="32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100"/>
          <w:sz w:val="24"/>
          <w:szCs w:val="24"/>
        </w:rPr>
        <w:t>V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elásquez</w:t>
      </w:r>
      <w:r>
        <w:rPr>
          <w:rFonts w:cs="Lucida Sans Unicode" w:hAnsi="Lucida Sans Unicode" w:eastAsia="Lucida Sans Unicode" w:ascii="Lucida Sans Unicode"/>
          <w:color w:val="363435"/>
          <w:spacing w:val="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AA,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Fuentes</w:t>
      </w:r>
      <w:r>
        <w:rPr>
          <w:rFonts w:cs="Lucida Sans Unicode" w:hAnsi="Lucida Sans Unicode" w:eastAsia="Lucida Sans Unicode" w:ascii="Lucida Sans Unicode"/>
          <w:color w:val="363435"/>
          <w:spacing w:val="5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Alemán</w:t>
      </w:r>
      <w:r>
        <w:rPr>
          <w:rFonts w:cs="Lucida Sans Unicode" w:hAnsi="Lucida Sans Unicode" w:eastAsia="Lucida Sans Unicode" w:ascii="Lucida Sans Unicode"/>
          <w:color w:val="363435"/>
          <w:spacing w:val="48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sz w:val="24"/>
          <w:szCs w:val="24"/>
        </w:rPr>
        <w:t>V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.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5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Cumplimiento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5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1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medidas</w:t>
      </w:r>
      <w:r>
        <w:rPr>
          <w:rFonts w:cs="Lucida Sans Unicode" w:hAnsi="Lucida Sans Unicode" w:eastAsia="Lucida Sans Unicode" w:ascii="Lucida Sans Unicode"/>
          <w:color w:val="363435"/>
          <w:spacing w:val="3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363435"/>
          <w:spacing w:val="36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por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3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salud,</w:t>
      </w:r>
      <w:r>
        <w:rPr>
          <w:rFonts w:cs="Lucida Sans Unicode" w:hAnsi="Lucida Sans Unicode" w:eastAsia="Lucida Sans Unicode" w:ascii="Lucida Sans Unicode"/>
          <w:color w:val="363435"/>
          <w:spacing w:val="3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Hospital</w:t>
      </w:r>
      <w:r>
        <w:rPr>
          <w:rFonts w:cs="Lucida Sans Unicode" w:hAnsi="Lucida Sans Unicode" w:eastAsia="Lucida Sans Unicode" w:ascii="Lucida Sans Unicode"/>
          <w:color w:val="363435"/>
          <w:spacing w:val="2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Nacional</w:t>
      </w:r>
      <w:r>
        <w:rPr>
          <w:rFonts w:cs="Lucida Sans Unicode" w:hAnsi="Lucida Sans Unicode" w:eastAsia="Lucida Sans Unicode" w:ascii="Lucida Sans Unicode"/>
          <w:color w:val="363435"/>
          <w:spacing w:val="54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Santa</w:t>
      </w:r>
      <w:r>
        <w:rPr>
          <w:rFonts w:cs="Lucida Sans Unicode" w:hAnsi="Lucida Sans Unicode" w:eastAsia="Lucida Sans Unicode" w:ascii="Lucida Sans Unicode"/>
          <w:color w:val="363435"/>
          <w:spacing w:val="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Rosa</w:t>
      </w:r>
      <w:r>
        <w:rPr>
          <w:rFonts w:cs="Lucida Sans Unicode" w:hAnsi="Lucida Sans Unicode" w:eastAsia="Lucida Sans Unicode" w:ascii="Lucida Sans Unicode"/>
          <w:color w:val="363435"/>
          <w:spacing w:val="33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Lima,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año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2015.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2015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[citado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Nov</w:t>
      </w:r>
      <w:r>
        <w:rPr>
          <w:rFonts w:cs="Lucida Sans Unicode" w:hAnsi="Lucida Sans Unicode" w:eastAsia="Lucida Sans Unicode" w:ascii="Lucida Sans Unicode"/>
          <w:color w:val="363435"/>
          <w:spacing w:val="19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30];</w:t>
      </w:r>
      <w:r>
        <w:rPr>
          <w:rFonts w:cs="Lucida Sans Unicode" w:hAnsi="Lucida Sans Unicode" w:eastAsia="Lucida Sans Unicode" w:ascii="Lucida Sans Unicode"/>
          <w:color w:val="363435"/>
          <w:spacing w:val="-17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Disponible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en: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90"/>
          <w:sz w:val="24"/>
          <w:szCs w:val="24"/>
        </w:rPr>
        <w:t> </w:t>
      </w:r>
      <w:hyperlink r:id="rId3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http://opac.fmoues.edu.sv/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infolib/tesis/50108191.pdf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before="53" w:lineRule="auto" w:line="205"/>
        <w:ind w:left="1777" w:right="1356" w:hanging="360"/>
      </w:pPr>
      <w:r>
        <w:rPr>
          <w:rFonts w:cs="Arial" w:hAnsi="Arial" w:eastAsia="Arial" w:ascii="Arial"/>
          <w:color w:val="363435"/>
          <w:sz w:val="24"/>
          <w:szCs w:val="24"/>
        </w:rPr>
        <w:t>20.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Asamblea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Declaración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Helsinki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AMM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éticos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para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investiga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ciones</w:t>
      </w:r>
      <w:r>
        <w:rPr>
          <w:rFonts w:cs="Lucida Sans Unicode" w:hAnsi="Lucida Sans Unicode" w:eastAsia="Lucida Sans Unicode" w:ascii="Lucida Sans Unicode"/>
          <w:color w:val="363435"/>
          <w:spacing w:val="2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sz w:val="24"/>
          <w:szCs w:val="24"/>
        </w:rPr>
        <w:t>médicas</w:t>
      </w:r>
      <w:r>
        <w:rPr>
          <w:rFonts w:cs="Lucida Sans Unicode" w:hAnsi="Lucida Sans Unicode" w:eastAsia="Lucida Sans Unicode" w:ascii="Lucida Sans Unicode"/>
          <w:color w:val="363435"/>
          <w:spacing w:val="15"/>
          <w:w w:val="92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</w:t>
      </w:r>
      <w:r>
        <w:rPr>
          <w:rFonts w:cs="Lucida Sans Unicode" w:hAnsi="Lucida Sans Unicode" w:eastAsia="Lucida Sans Unicode" w:ascii="Lucida Sans Unicode"/>
          <w:color w:val="363435"/>
          <w:spacing w:val="-19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seres</w:t>
      </w:r>
      <w:r>
        <w:rPr>
          <w:rFonts w:cs="Lucida Sans Unicode" w:hAnsi="Lucida Sans Unicode" w:eastAsia="Lucida Sans Unicode" w:ascii="Lucida Sans Unicode"/>
          <w:color w:val="363435"/>
          <w:spacing w:val="-26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humanos</w:t>
      </w:r>
      <w:r>
        <w:rPr>
          <w:rFonts w:cs="Lucida Sans Unicode" w:hAnsi="Lucida Sans Unicode" w:eastAsia="Lucida Sans Unicode" w:ascii="Lucida Sans Unicode"/>
          <w:color w:val="363435"/>
          <w:spacing w:val="40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[Internet].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-12"/>
          <w:w w:val="89"/>
          <w:sz w:val="24"/>
          <w:szCs w:val="24"/>
        </w:rPr>
        <w:t>V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ol.</w:t>
      </w:r>
      <w:r>
        <w:rPr>
          <w:rFonts w:cs="Lucida Sans Unicode" w:hAnsi="Lucida Sans Unicode" w:eastAsia="Lucida Sans Unicode" w:ascii="Lucida Sans Unicode"/>
          <w:color w:val="363435"/>
          <w:spacing w:val="17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66,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עלון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הנוטע.</w:t>
      </w:r>
      <w:r>
        <w:rPr>
          <w:rFonts w:cs="Lucida Sans Unicode" w:hAnsi="Lucida Sans Unicode" w:eastAsia="Lucida Sans Unicode" w:ascii="Lucida Sans Unicode"/>
          <w:color w:val="363435"/>
          <w:spacing w:val="35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2012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[citado</w:t>
      </w:r>
      <w:r>
        <w:rPr>
          <w:rFonts w:cs="Lucida Sans Unicode" w:hAnsi="Lucida Sans Unicode" w:eastAsia="Lucida Sans Unicode" w:ascii="Lucida Sans Unicode"/>
          <w:color w:val="363435"/>
          <w:spacing w:val="58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14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7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42"/>
          <w:w w:val="87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Nov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30].</w:t>
      </w:r>
      <w:r>
        <w:rPr>
          <w:rFonts w:cs="Lucida Sans Unicode" w:hAnsi="Lucida Sans Unicode" w:eastAsia="Lucida Sans Unicode" w:ascii="Lucida Sans Unicode"/>
          <w:color w:val="363435"/>
          <w:spacing w:val="-27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sz w:val="24"/>
          <w:szCs w:val="24"/>
        </w:rPr>
        <w:t>37–39</w:t>
      </w:r>
      <w:r>
        <w:rPr>
          <w:rFonts w:cs="Lucida Sans Unicode" w:hAnsi="Lucida Sans Unicode" w:eastAsia="Lucida Sans Unicode" w:ascii="Lucida Sans Unicode"/>
          <w:color w:val="363435"/>
          <w:spacing w:val="39"/>
          <w:w w:val="91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p.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sz w:val="24"/>
          <w:szCs w:val="24"/>
        </w:rPr>
        <w:t>Disponible</w:t>
      </w:r>
      <w:r>
        <w:rPr>
          <w:rFonts w:cs="Lucida Sans Unicode" w:hAnsi="Lucida Sans Unicode" w:eastAsia="Lucida Sans Unicode" w:ascii="Lucida Sans Unicode"/>
          <w:color w:val="363435"/>
          <w:spacing w:val="41"/>
          <w:w w:val="9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sz w:val="24"/>
          <w:szCs w:val="24"/>
        </w:rPr>
        <w:t>en:</w:t>
      </w:r>
      <w:r>
        <w:rPr>
          <w:rFonts w:cs="Lucida Sans Unicode" w:hAnsi="Lucida Sans Unicode" w:eastAsia="Lucida Sans Unicode" w:ascii="Lucida Sans Unicode"/>
          <w:color w:val="363435"/>
          <w:spacing w:val="7"/>
          <w:w w:val="100"/>
          <w:sz w:val="24"/>
          <w:szCs w:val="24"/>
        </w:rPr>
        <w:t> </w:t>
      </w:r>
      <w:hyperlink r:id="rId33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http://repositorio.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mederi.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com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.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co/bit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s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tream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/handle/123456789</w:t>
        </w:r>
        <w:r>
          <w:rPr>
            <w:rFonts w:cs="Arial" w:hAnsi="Arial" w:eastAsia="Arial" w:ascii="Arial"/>
            <w:color w:val="363435"/>
            <w:spacing w:val="1"/>
            <w:w w:val="100"/>
            <w:sz w:val="24"/>
            <w:szCs w:val="24"/>
          </w:rPr>
          <w:t>/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386/Declaracion-Helsinki-2013-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E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sp.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left"/>
        <w:spacing w:before="19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pdf?sequence=1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35" w:lineRule="auto" w:line="214"/>
        <w:ind w:left="1777" w:right="1362" w:hanging="360"/>
      </w:pPr>
      <w:r>
        <w:rPr>
          <w:rFonts w:cs="Arial" w:hAnsi="Arial" w:eastAsia="Arial" w:ascii="Arial"/>
          <w:color w:val="363435"/>
          <w:sz w:val="24"/>
          <w:szCs w:val="24"/>
        </w:rPr>
        <w:t>21.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Ruiz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Somocurcio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Bertocchi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JA.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1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3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salud.</w:t>
      </w:r>
      <w:r>
        <w:rPr>
          <w:rFonts w:cs="Lucida Sans Unicode" w:hAnsi="Lucida Sans Unicode" w:eastAsia="Lucida Sans Unicode" w:ascii="Lucida Sans Unicode"/>
          <w:color w:val="363435"/>
          <w:spacing w:val="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[citado</w:t>
      </w:r>
      <w:r>
        <w:rPr>
          <w:rFonts w:cs="Lucida Sans Unicode" w:hAnsi="Lucida Sans Unicode" w:eastAsia="Lucida Sans Unicode" w:ascii="Lucida Sans Unicode"/>
          <w:color w:val="363435"/>
          <w:spacing w:val="-9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el</w:t>
      </w:r>
      <w:r>
        <w:rPr>
          <w:rFonts w:cs="Lucida Sans Unicode" w:hAnsi="Lucida Sans Unicode" w:eastAsia="Lucida Sans Unicode" w:ascii="Lucida Sans Unicode"/>
          <w:color w:val="363435"/>
          <w:spacing w:val="-5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2020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Nov</w:t>
      </w:r>
      <w:r>
        <w:rPr>
          <w:rFonts w:cs="Lucida Sans Unicode" w:hAnsi="Lucida Sans Unicode" w:eastAsia="Lucida Sans Unicode" w:ascii="Lucida Sans Unicode"/>
          <w:color w:val="363435"/>
          <w:spacing w:val="1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30];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Dispo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nible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89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sz w:val="24"/>
          <w:szCs w:val="24"/>
        </w:rPr>
        <w:t>en:</w:t>
      </w:r>
      <w:r>
        <w:rPr>
          <w:rFonts w:cs="Lucida Sans Unicode" w:hAnsi="Lucida Sans Unicode" w:eastAsia="Lucida Sans Unicode" w:ascii="Lucida Sans Unicode"/>
          <w:color w:val="363435"/>
          <w:spacing w:val="6"/>
          <w:w w:val="8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https://doi.org/10.24265/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horizmed.2017.v17n4.09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7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Universo.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alertan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escasez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insumos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Guayaquil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|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|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Guayaquil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|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30].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hyperlink r:id="rId3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.eluniverso.com/guayaquil/2020/07/18/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nota/7910097/medicos-alertan-sobre-escasez-insumos-bioseguridad-hospitales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center"/>
        <w:spacing w:lineRule="exact" w:line="320"/>
        <w:ind w:left="1379" w:right="1379"/>
      </w:pPr>
      <w:r>
        <w:rPr>
          <w:rFonts w:cs="Arial" w:hAnsi="Arial" w:eastAsia="Arial" w:ascii="Arial"/>
          <w:color w:val="363435"/>
          <w:position w:val="3"/>
          <w:sz w:val="24"/>
          <w:szCs w:val="24"/>
        </w:rPr>
        <w:t>23.</w:t>
      </w:r>
      <w:r>
        <w:rPr>
          <w:rFonts w:cs="Arial" w:hAnsi="Arial" w:eastAsia="Arial" w:ascii="Arial"/>
          <w:color w:val="363435"/>
          <w:spacing w:val="-4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3"/>
          <w:position w:val="3"/>
          <w:sz w:val="24"/>
          <w:szCs w:val="24"/>
        </w:rPr>
        <w:t>Rodríguez∗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LMB,</w:t>
      </w:r>
      <w:r>
        <w:rPr>
          <w:rFonts w:cs="Lucida Sans Unicode" w:hAnsi="Lucida Sans Unicode" w:eastAsia="Lucida Sans Unicode" w:ascii="Lucida Sans Unicode"/>
          <w:color w:val="363435"/>
          <w:spacing w:val="-20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Madrid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*∗</w:t>
      </w:r>
      <w:r>
        <w:rPr>
          <w:rFonts w:cs="Lucida Sans Unicode" w:hAnsi="Lucida Sans Unicode" w:eastAsia="Lucida Sans Unicode" w:ascii="Lucida Sans Unicode"/>
          <w:color w:val="363435"/>
          <w:spacing w:val="-15"/>
          <w:w w:val="89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9"/>
          <w:position w:val="3"/>
          <w:sz w:val="24"/>
          <w:szCs w:val="24"/>
        </w:rPr>
        <w:t>CCD,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*∗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ZFHZ,</w:t>
      </w:r>
      <w:r>
        <w:rPr>
          <w:rFonts w:cs="Lucida Sans Unicode" w:hAnsi="Lucida Sans Unicode" w:eastAsia="Lucida Sans Unicode" w:ascii="Lucida Sans Unicode"/>
          <w:color w:val="363435"/>
          <w:spacing w:val="-25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3"/>
          <w:sz w:val="24"/>
          <w:szCs w:val="24"/>
        </w:rPr>
        <w:t>*∗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FE</w:t>
      </w:r>
      <w:r>
        <w:rPr>
          <w:rFonts w:cs="Lucida Sans Unicode" w:hAnsi="Lucida Sans Unicode" w:eastAsia="Lucida Sans Unicode" w:ascii="Lucida Sans Unicode"/>
          <w:color w:val="363435"/>
          <w:spacing w:val="16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3"/>
          <w:sz w:val="24"/>
          <w:szCs w:val="24"/>
        </w:rPr>
        <w:t>sanguino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3"/>
          <w:sz w:val="24"/>
          <w:szCs w:val="24"/>
        </w:rPr>
        <w:t>J,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4"/>
          <w:position w:val="3"/>
          <w:sz w:val="24"/>
          <w:szCs w:val="24"/>
        </w:rPr>
        <w:t>Santamaría*∗</w:t>
      </w:r>
      <w:r>
        <w:rPr>
          <w:rFonts w:cs="Lucida Sans Unicode" w:hAnsi="Lucida Sans Unicode" w:eastAsia="Lucida Sans Unicode" w:ascii="Lucida Sans Unicode"/>
          <w:color w:val="363435"/>
          <w:spacing w:val="-31"/>
          <w:w w:val="100"/>
          <w:position w:val="3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9"/>
          <w:position w:val="3"/>
          <w:sz w:val="24"/>
          <w:szCs w:val="24"/>
        </w:rPr>
        <w:t>MLC,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280"/>
        <w:ind w:left="177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*∗</w:t>
      </w:r>
      <w:r>
        <w:rPr>
          <w:rFonts w:cs="Lucida Sans Unicode" w:hAnsi="Lucida Sans Unicode" w:eastAsia="Lucida Sans Unicode" w:ascii="Lucida Sans Unicode"/>
          <w:color w:val="363435"/>
          <w:spacing w:val="-13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18"/>
          <w:w w:val="100"/>
          <w:position w:val="4"/>
          <w:sz w:val="24"/>
          <w:szCs w:val="24"/>
        </w:rPr>
        <w:t>T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AC,</w:t>
      </w:r>
      <w:r>
        <w:rPr>
          <w:rFonts w:cs="Lucida Sans Unicode" w:hAnsi="Lucida Sans Unicode" w:eastAsia="Lucida Sans Unicode" w:ascii="Lucida Sans Unicode"/>
          <w:color w:val="363435"/>
          <w:spacing w:val="-21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et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al.</w:t>
      </w:r>
      <w:r>
        <w:rPr>
          <w:rFonts w:cs="Lucida Sans Unicode" w:hAnsi="Lucida Sans Unicode" w:eastAsia="Lucida Sans Unicode" w:ascii="Lucida Sans Unicode"/>
          <w:color w:val="363435"/>
          <w:spacing w:val="-2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Nivel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4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89"/>
          <w:position w:val="4"/>
          <w:sz w:val="24"/>
          <w:szCs w:val="24"/>
        </w:rPr>
        <w:t>conocimiento</w:t>
      </w:r>
      <w:r>
        <w:rPr>
          <w:rFonts w:cs="Lucida Sans Unicode" w:hAnsi="Lucida Sans Unicode" w:eastAsia="Lucida Sans Unicode" w:ascii="Lucida Sans Unicode"/>
          <w:color w:val="363435"/>
          <w:spacing w:val="-8"/>
          <w:w w:val="89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y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100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aplicación</w:t>
      </w:r>
      <w:r>
        <w:rPr>
          <w:rFonts w:cs="Lucida Sans Unicode" w:hAnsi="Lucida Sans Unicode" w:eastAsia="Lucida Sans Unicode" w:ascii="Lucida Sans Unicode"/>
          <w:color w:val="363435"/>
          <w:spacing w:val="-22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las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medidas</w:t>
      </w:r>
      <w:r>
        <w:rPr>
          <w:rFonts w:cs="Lucida Sans Unicode" w:hAnsi="Lucida Sans Unicode" w:eastAsia="Lucida Sans Unicode" w:ascii="Lucida Sans Unicode"/>
          <w:color w:val="363435"/>
          <w:spacing w:val="-10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4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7"/>
          <w:w w:val="92"/>
          <w:position w:val="4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4"/>
          <w:sz w:val="24"/>
          <w:szCs w:val="24"/>
        </w:rPr>
        <w:t>bioseguridad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Lucida Sans Unicode" w:hAnsi="Lucida Sans Unicode" w:eastAsia="Lucida Sans Unicode" w:ascii="Lucida Sans Unicode"/>
          <w:sz w:val="24"/>
          <w:szCs w:val="24"/>
        </w:rPr>
        <w:jc w:val="left"/>
        <w:spacing w:lineRule="exact" w:line="280"/>
        <w:ind w:left="1777"/>
      </w:pP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5"/>
          <w:sz w:val="24"/>
          <w:szCs w:val="24"/>
        </w:rPr>
        <w:t>del</w:t>
      </w:r>
      <w:r>
        <w:rPr>
          <w:rFonts w:cs="Lucida Sans Unicode" w:hAnsi="Lucida Sans Unicode" w:eastAsia="Lucida Sans Unicode" w:ascii="Lucida Sans Unicode"/>
          <w:color w:val="363435"/>
          <w:spacing w:val="-1"/>
          <w:w w:val="9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0"/>
          <w:position w:val="5"/>
          <w:sz w:val="24"/>
          <w:szCs w:val="24"/>
        </w:rPr>
        <w:t>personal</w:t>
      </w:r>
      <w:r>
        <w:rPr>
          <w:rFonts w:cs="Lucida Sans Unicode" w:hAnsi="Lucida Sans Unicode" w:eastAsia="Lucida Sans Unicode" w:ascii="Lucida Sans Unicode"/>
          <w:color w:val="363435"/>
          <w:spacing w:val="9"/>
          <w:w w:val="9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5"/>
          <w:sz w:val="24"/>
          <w:szCs w:val="24"/>
        </w:rPr>
        <w:t>de</w:t>
      </w:r>
      <w:r>
        <w:rPr>
          <w:rFonts w:cs="Lucida Sans Unicode" w:hAnsi="Lucida Sans Unicode" w:eastAsia="Lucida Sans Unicode" w:ascii="Lucida Sans Unicode"/>
          <w:color w:val="363435"/>
          <w:spacing w:val="-29"/>
          <w:w w:val="10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5"/>
          <w:sz w:val="24"/>
          <w:szCs w:val="24"/>
        </w:rPr>
        <w:t>enfermeria.</w:t>
      </w:r>
      <w:r>
        <w:rPr>
          <w:rFonts w:cs="Lucida Sans Unicode" w:hAnsi="Lucida Sans Unicode" w:eastAsia="Lucida Sans Unicode" w:ascii="Lucida Sans Unicode"/>
          <w:color w:val="363435"/>
          <w:spacing w:val="-16"/>
          <w:w w:val="91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1"/>
          <w:position w:val="5"/>
          <w:sz w:val="24"/>
          <w:szCs w:val="24"/>
        </w:rPr>
        <w:t>Heart</w:t>
      </w:r>
      <w:r>
        <w:rPr>
          <w:rFonts w:cs="Lucida Sans Unicode" w:hAnsi="Lucida Sans Unicode" w:eastAsia="Lucida Sans Unicode" w:ascii="Lucida Sans Unicode"/>
          <w:color w:val="363435"/>
          <w:spacing w:val="10"/>
          <w:w w:val="91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5"/>
          <w:sz w:val="24"/>
          <w:szCs w:val="24"/>
        </w:rPr>
        <w:t>Surg</w:t>
      </w:r>
      <w:r>
        <w:rPr>
          <w:rFonts w:cs="Lucida Sans Unicode" w:hAnsi="Lucida Sans Unicode" w:eastAsia="Lucida Sans Unicode" w:ascii="Lucida Sans Unicode"/>
          <w:color w:val="363435"/>
          <w:spacing w:val="-30"/>
          <w:w w:val="100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92"/>
          <w:position w:val="5"/>
          <w:sz w:val="24"/>
          <w:szCs w:val="24"/>
        </w:rPr>
        <w:t>Forum.</w:t>
      </w:r>
      <w:r>
        <w:rPr>
          <w:rFonts w:cs="Lucida Sans Unicode" w:hAnsi="Lucida Sans Unicode" w:eastAsia="Lucida Sans Unicode" w:ascii="Lucida Sans Unicode"/>
          <w:color w:val="363435"/>
          <w:spacing w:val="-3"/>
          <w:w w:val="92"/>
          <w:position w:val="5"/>
          <w:sz w:val="24"/>
          <w:szCs w:val="24"/>
        </w:rPr>
        <w:t> </w:t>
      </w:r>
      <w:r>
        <w:rPr>
          <w:rFonts w:cs="Lucida Sans Unicode" w:hAnsi="Lucida Sans Unicode" w:eastAsia="Lucida Sans Unicode" w:ascii="Lucida Sans Unicode"/>
          <w:color w:val="363435"/>
          <w:spacing w:val="0"/>
          <w:w w:val="100"/>
          <w:position w:val="5"/>
          <w:sz w:val="24"/>
          <w:szCs w:val="24"/>
        </w:rPr>
        <w:t>2013;8(5).</w:t>
      </w:r>
      <w:r>
        <w:rPr>
          <w:rFonts w:cs="Lucida Sans Unicode" w:hAnsi="Lucida Sans Unicode" w:eastAsia="Lucida Sans Unicode" w:ascii="Lucida Sans Unicode"/>
          <w:color w:val="000000"/>
          <w:spacing w:val="0"/>
          <w:w w:val="100"/>
          <w:position w:val="0"/>
          <w:sz w:val="24"/>
          <w:szCs w:val="24"/>
        </w:rPr>
      </w:r>
    </w:p>
    <w:sectPr>
      <w:pgMar w:header="571" w:footer="1334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514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151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151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25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509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150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150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153pt;margin-top:769.426pt;width:17.344pt;height:14pt;mso-position-horizontal-relative:page;mso-position-vertical-relative:page;z-index:-150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150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504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529pt;width:62.024pt;height:10pt;mso-position-horizontal-relative:page;mso-position-vertical-relative:page;z-index:-150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8.502pt;margin-top:763.529pt;width:55.072pt;height:10pt;mso-position-horizontal-relative:page;mso-position-vertical-relative:page;z-index:-150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227pt;margin-top:769.426pt;width:15.344pt;height:14pt;mso-position-horizontal-relative:page;mso-position-vertical-relative:page;z-index:-150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29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6.874pt;margin-top:777.929pt;width:143.983pt;height:10pt;mso-position-horizontal-relative:page;mso-position-vertical-relative:page;z-index:-150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499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149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149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149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149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494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149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149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3.153pt;margin-top:769.426pt;width:15.344pt;height:14pt;mso-position-horizontal-relative:page;mso-position-vertical-relative:page;z-index:-149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32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149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489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148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148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148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148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1515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1511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97;width:9071;height:0" coordorigin="1417,997" coordsize="9071,0" path="m1417,997l10488,997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0.3092pt;width:455.52pt;height:31.418pt;mso-position-horizontal-relative:page;mso-position-vertical-relative:page;z-index:-151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8" w:lineRule="exact" w:line="160"/>
                  <w:ind w:left="20" w:right="-8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APLICACIÓN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NORMAS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BIOSEGURIDAD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PERSONAL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ENFERMERÍA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TIEMPOS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2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ANDEMIA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HOSPI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</w:t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BASICO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PELILEO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PERIODO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MARZO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NOVIEMBRE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2020.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81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annia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Anabelle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Bar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era</w:t>
                </w:r>
                <w:r>
                  <w:rPr>
                    <w:rFonts w:cs="Arial" w:hAnsi="Arial" w:eastAsia="Arial" w:ascii="Arial"/>
                    <w:color w:val="FDFDFD"/>
                    <w:spacing w:val="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Pilla,</w:t>
                </w:r>
                <w:r>
                  <w:rPr>
                    <w:rFonts w:cs="Arial" w:hAnsi="Arial" w:eastAsia="Arial" w:ascii="Arial"/>
                    <w:color w:val="FDFDFD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Rosa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Castillo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3"/>
                    <w:sz w:val="16"/>
                    <w:szCs w:val="16"/>
                  </w:rPr>
                  <w:t>Siguencia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tbarrera8712@uta.edu.ec" TargetMode="External"/><Relationship Id="rId8" Type="http://schemas.openxmlformats.org/officeDocument/2006/relationships/hyperlink" Target="mailto:castillo@uta.edu.ec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image" Target="media\image2.png"/><Relationship Id="rId14" Type="http://schemas.openxmlformats.org/officeDocument/2006/relationships/image" Target="media\image3.jpg"/><Relationship Id="rId15" Type="http://schemas.openxmlformats.org/officeDocument/2006/relationships/footer" Target="footer5.xml"/><Relationship Id="rId16" Type="http://schemas.openxmlformats.org/officeDocument/2006/relationships/footer" Target="footer6.xml"/><Relationship Id="rId17" Type="http://schemas.openxmlformats.org/officeDocument/2006/relationships/hyperlink" Target="http://www.who.int/es/emergencies/" TargetMode="External"/><Relationship Id="rId18" Type="http://schemas.openxmlformats.org/officeDocument/2006/relationships/hyperlink" Target="http://www.who.int/csr/disease/" TargetMode="External"/><Relationship Id="rId19" Type="http://schemas.openxmlformats.org/officeDocument/2006/relationships/hyperlink" Target="http://www.scielo.org.pe/scielo.php" TargetMode="External"/><Relationship Id="rId20" Type="http://schemas.openxmlformats.org/officeDocument/2006/relationships/hyperlink" Target="http://repositorio" TargetMode="External"/><Relationship Id="rId21" Type="http://schemas.openxmlformats.org/officeDocument/2006/relationships/hyperlink" Target="http://www.paho.org/es/temas/comunicacion-riesgos-brotes" TargetMode="External"/><Relationship Id="rId22" Type="http://schemas.openxmlformats.org/officeDocument/2006/relationships/hyperlink" Target="http://recursosbiblio" TargetMode="External"/><Relationship Id="rId23" Type="http://schemas.openxmlformats.org/officeDocument/2006/relationships/hyperlink" Target="http://www.who.int/es/news/" TargetMode="External"/><Relationship Id="rId24" Type="http://schemas.openxmlformats.org/officeDocument/2006/relationships/hyperlink" Target="http://www.who.int/es/news/item/03-" TargetMode="External"/><Relationship Id="rId25" Type="http://schemas.openxmlformats.org/officeDocument/2006/relationships/hyperlink" Target="http://www.notimerica.com/sociedad/noticia-" TargetMode="External"/><Relationship Id="rId26" Type="http://schemas.openxmlformats.org/officeDocument/2006/relationships/hyperlink" Target="http://www.edicionmedica.ec/secciones/profesionales/suben-los-" TargetMode="External"/><Relationship Id="rId27" Type="http://schemas.openxmlformats.org/officeDocument/2006/relationships/hyperlink" Target="http://www.planv.com.ec/historias/sociedad/" TargetMode="External"/><Relationship Id="rId28" Type="http://schemas.openxmlformats.org/officeDocument/2006/relationships/hyperlink" Target="http://www.edicionmedica.ec/secciones/profesionales/" TargetMode="External"/><Relationship Id="rId29" Type="http://schemas.openxmlformats.org/officeDocument/2006/relationships/hyperlink" Target="http://www.lahora.com.ec/tungurahua/" TargetMode="External"/><Relationship Id="rId30" Type="http://schemas.openxmlformats.org/officeDocument/2006/relationships/hyperlink" Target="http://www.elcomercio.com/actualidad/prefectura-tungurahua-" TargetMode="External"/><Relationship Id="rId31" Type="http://schemas.openxmlformats.org/officeDocument/2006/relationships/hyperlink" Target="http://repositorio.upch.edu.pe/bitstream/" TargetMode="External"/><Relationship Id="rId32" Type="http://schemas.openxmlformats.org/officeDocument/2006/relationships/hyperlink" Target="http://opac.fmoues.edu.sv/" TargetMode="External"/><Relationship Id="rId33" Type="http://schemas.openxmlformats.org/officeDocument/2006/relationships/hyperlink" Target="http://repositorio" TargetMode="External"/><Relationship Id="rId34" Type="http://schemas.openxmlformats.org/officeDocument/2006/relationships/hyperlink" Target="http://www.eluniverso.com/guayaquil/2020/07/18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