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7pt;mso-position-horizontal-relative:page;mso-position-vertical-relative:paragraph;z-index:-1576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467" w:right="3467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1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01/08/2019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15/10/2019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exact" w:line="320"/>
        <w:ind w:left="2289" w:right="2280"/>
      </w:pPr>
      <w:r>
        <w:rPr>
          <w:rFonts w:cs="Arial" w:hAnsi="Arial" w:eastAsia="Arial" w:ascii="Arial"/>
          <w:b/>
          <w:color w:val="D2363B"/>
          <w:spacing w:val="-12"/>
          <w:w w:val="100"/>
          <w:position w:val="-2"/>
          <w:sz w:val="30"/>
          <w:szCs w:val="30"/>
        </w:rPr>
        <w:t>V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ALORACIÓ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N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PREQUIRÚRGIC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0"/>
          <w:w w:val="100"/>
          <w:position w:val="-2"/>
          <w:sz w:val="30"/>
          <w:szCs w:val="30"/>
        </w:rPr>
        <w:t>N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2"/>
          <w:w w:val="100"/>
          <w:position w:val="-2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11"/>
          <w:w w:val="100"/>
          <w:position w:val="-2"/>
          <w:sz w:val="30"/>
          <w:szCs w:val="30"/>
        </w:rPr>
        <w:t>ACIENTES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0"/>
          <w:szCs w:val="3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before="4" w:lineRule="auto" w:line="187"/>
        <w:ind w:left="1510" w:right="1501"/>
      </w:pP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PROGRAMDO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CIRUGÍA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,</w:t>
      </w:r>
      <w:r>
        <w:rPr>
          <w:rFonts w:cs="Arial" w:hAnsi="Arial" w:eastAsia="Arial" w:ascii="Arial"/>
          <w:b/>
          <w:color w:val="D2363B"/>
          <w:spacing w:val="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SA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N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VICENTE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Ú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1547" w:right="154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2044" w:right="204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Maila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Cando.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Msg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Diana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Ponce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Zea.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MD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Jorge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Rivadeneira.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MD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lineRule="auto" w:line="268"/>
        <w:ind w:left="3880" w:right="388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CENTRAL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Mcs.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Emergencias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Médicas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before="1" w:lineRule="auto" w:line="536"/>
        <w:ind w:left="4090" w:right="4090"/>
      </w:pP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100103.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1"/>
          <w:szCs w:val="21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milisencan@hotmail.com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rFonts w:cs="Arial" w:hAnsi="Arial" w:eastAsia="Arial" w:ascii="Arial"/>
          <w:sz w:val="21"/>
          <w:szCs w:val="21"/>
        </w:rPr>
        <w:jc w:val="center"/>
        <w:spacing w:before="8"/>
        <w:ind w:left="2084" w:right="202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PONTIFICIA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1"/>
          <w:szCs w:val="21"/>
        </w:rPr>
        <w:t>A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OLICA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170525,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4678" w:right="4678"/>
      </w:pP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Dponce266@pucel.edu.ec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1967" w:right="1967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PONTIFICIA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1"/>
          <w:szCs w:val="21"/>
        </w:rPr>
        <w:t>A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OLICA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2,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170525,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1"/>
          <w:szCs w:val="21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ind w:left="4491" w:right="4491"/>
        <w:sectPr>
          <w:pgNumType w:start="54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1"/>
            <w:szCs w:val="21"/>
          </w:rPr>
          <w:t>Jrivadeneira138@puce.edu.ec</w:t>
        </w:r>
        <w:r>
          <w:rPr>
            <w:rFonts w:cs="Arial" w:hAnsi="Arial" w:eastAsia="Arial" w:ascii="Arial"/>
            <w:color w:val="000000"/>
            <w:spacing w:val="0"/>
            <w:w w:val="100"/>
            <w:sz w:val="21"/>
            <w:szCs w:val="21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8"/>
      </w:pPr>
      <w:r>
        <w:pict>
          <v:group style="position:absolute;margin-left:304.098pt;margin-top:17.4171pt;width:221.256pt;height:7.972pt;mso-position-horizontal-relative:page;mso-position-vertical-relative:paragraph;z-index:-1575" coordorigin="6082,348" coordsize="4425,159">
            <v:shape style="position:absolute;left:6123;top:389;width:4343;height:0" coordorigin="6123,389" coordsize="4343,0" path="m6123,389l10466,389e" filled="f" stroked="t" strokeweight="4.089pt" strokecolor="#D2363B">
              <v:path arrowok="t"/>
            </v:shape>
            <v:shape style="position:absolute;left:6123;top:487;width:4343;height:0" coordorigin="6123,487" coordsize="4343,0" path="m6123,487l10466,487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RESUME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raumatología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(38,4%)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61,6%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22,83%,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suspender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solicitud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biometria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4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8"/>
      </w:pPr>
      <w:r>
        <w:pict>
          <v:group style="position:absolute;margin-left:304.592pt;margin-top:17.5141pt;width:221.256pt;height:7.972pt;mso-position-horizontal-relative:page;mso-position-vertical-relative:paragraph;z-index:-1574" coordorigin="6092,350" coordsize="4425,159">
            <v:shape style="position:absolute;left:6133;top:391;width:4343;height:0" coordorigin="6133,391" coordsize="4343,0" path="m6133,391l10476,391e" filled="f" stroked="t" strokeweight="4.089pt" strokecolor="#D2363B">
              <v:path arrowok="t"/>
            </v:shape>
            <v:shape style="position:absolute;left:6133;top:489;width:4343;height:0" coordorigin="6133,489" coordsize="4343,0" path="m6133,489l10476,489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before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performed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supported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exams.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obtained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records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raumatology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January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records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reviewed,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(38,4%)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because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greater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22,83%.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1.4%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sample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because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course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expense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because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requested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expensive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chemistr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performed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parameters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849"/>
        <w:sectPr>
          <w:pgNumType w:start="55"/>
          <w:pgMar w:header="571" w:footer="1562" w:top="1240" w:bottom="280" w:left="0" w:right="0"/>
          <w:headerReference w:type="default" r:id="rId10"/>
          <w:footerReference w:type="default" r:id="rId11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checkup,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routine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scheduled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surgeries.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anestesiólogos,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cheque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prequirúrgico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dond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evaluado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exámene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solicitado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alguno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interconsultado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incorporando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biometría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hemática,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énfasis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hemoglobina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hematocrito;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química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glucosa,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creatinina;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coagulación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protrombina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tromboplastina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solicitarse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electrocardiograma,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tórax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espirometría,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1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Latinoamérica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dispone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avaladas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Argentina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ingresados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programadas,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  <w:sectPr>
          <w:pgMar w:header="571" w:footer="156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cuántos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llevó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basándose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Excellence)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almacenadas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raumatología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raquídea.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cálculo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pasteles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histogramas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multifactorial.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contó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autorización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aprobado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Comité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Pontificia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Católica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45,01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20.81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categorizada,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(33.2%)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51,8%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(40.4%)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99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(17.9%),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7.1%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tampoco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720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(22,83%);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encontrándose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(valor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&lt;0,0001).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7"/>
        <w:sectPr>
          <w:pgNumType w:start="57"/>
          <w:pgMar w:footer="1344" w:header="571" w:top="1240" w:bottom="280" w:left="0" w:right="0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pre-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12,67,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IC95%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8,257-19,449).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pre-quirúrgico.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pict>
          <v:group style="position:absolute;margin-left:70.6161pt;margin-top:87.8559pt;width:454.043pt;height:0.5pt;mso-position-horizontal-relative:page;mso-position-vertical-relative:paragraph;z-index:-1573" coordorigin="1412,1757" coordsize="9081,10">
            <v:shape style="position:absolute;left:1417;top:1762;width:2268;height:0" coordorigin="1417,1762" coordsize="2268,0" path="m1417,1762l3685,1762e" filled="f" stroked="t" strokeweight="0.5pt" strokecolor="#727376">
              <v:path arrowok="t"/>
            </v:shape>
            <v:shape style="position:absolute;left:3685;top:1762;width:1228;height:0" coordorigin="3685,1762" coordsize="1228,0" path="m3685,1762l4913,1762e" filled="f" stroked="t" strokeweight="0.5pt" strokecolor="#727376">
              <v:path arrowok="t"/>
            </v:shape>
            <v:shape style="position:absolute;left:4913;top:1762;width:1191;height:0" coordorigin="4913,1762" coordsize="1191,0" path="m4913,1762l6104,1762e" filled="f" stroked="t" strokeweight="0.5pt" strokecolor="#727376">
              <v:path arrowok="t"/>
            </v:shape>
            <v:shape style="position:absolute;left:6104;top:1762;width:1020;height:0" coordorigin="6104,1762" coordsize="1020,0" path="m6104,1762l7124,1762e" filled="f" stroked="t" strokeweight="0.5pt" strokecolor="#727376">
              <v:path arrowok="t"/>
            </v:shape>
            <v:shape style="position:absolute;left:7124;top:1762;width:888;height:0" coordorigin="7124,1762" coordsize="888,0" path="m7124,1762l8013,1762e" filled="f" stroked="t" strokeweight="0.5pt" strokecolor="#727376">
              <v:path arrowok="t"/>
            </v:shape>
            <v:shape style="position:absolute;left:8013;top:1762;width:1200;height:0" coordorigin="8013,1762" coordsize="1200,0" path="m8013,1762l9213,1762e" filled="f" stroked="t" strokeweight="0.5pt" strokecolor="#727376">
              <v:path arrowok="t"/>
            </v:shape>
            <v:shape style="position:absolute;left:9213;top:1762;width:1276;height:0" coordorigin="9213,1762" coordsize="1276,0" path="m9213,1762l10488,1762e" filled="f" stroked="t" strokeweight="0.5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(61,59%)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(57,06%)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(7,96%)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canceladas,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56,8%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2243" w:right="2242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1,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Prevalencia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chequeo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prequitúrgico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grupo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etario.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3765"/>
      </w:pPr>
      <w:r>
        <w:rPr>
          <w:rFonts w:cs="Arial" w:hAnsi="Arial" w:eastAsia="Arial" w:ascii="Arial"/>
          <w:color w:val="2C2A2C"/>
          <w:position w:val="-1"/>
          <w:sz w:val="20"/>
          <w:szCs w:val="20"/>
        </w:rPr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  <w:u w:val="single" w:color="2C2A2C"/>
        </w:rPr>
        <w:t>S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  <w:u w:val="single" w:color="2C2A2C"/>
        </w:rPr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realiza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chequeo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prequirúrgico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90" w:hRule="exact"/>
        </w:trPr>
        <w:tc>
          <w:tcPr>
            <w:tcW w:w="20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292" w:right="22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Si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292" w:right="29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4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4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80"/>
            </w:pPr>
            <w:r>
              <w:rPr>
                <w:rFonts w:cs="Arial" w:hAnsi="Arial" w:eastAsia="Arial" w:ascii="Arial"/>
                <w:color w:val="2C2A2C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191"/>
            </w:pPr>
            <w:r>
              <w:rPr>
                <w:rFonts w:cs="Arial" w:hAnsi="Arial" w:eastAsia="Arial" w:ascii="Arial"/>
                <w:color w:val="2C2A2C"/>
                <w:spacing w:val="-15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alor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74" w:hRule="exact"/>
        </w:trPr>
        <w:tc>
          <w:tcPr>
            <w:tcW w:w="20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6,52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522" w:hRule="exact"/>
        </w:trPr>
        <w:tc>
          <w:tcPr>
            <w:tcW w:w="20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ind w:righ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1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0,18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5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182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32,97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183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716" w:hRule="exact"/>
        </w:trPr>
        <w:tc>
          <w:tcPr>
            <w:tcW w:w="20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5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17,75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8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182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35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&lt;0,0001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63" w:hRule="exact"/>
        </w:trPr>
        <w:tc>
          <w:tcPr>
            <w:tcW w:w="2021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Más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/>
        </w:tc>
        <w:tc>
          <w:tcPr>
            <w:tcW w:w="709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6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126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9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/>
        </w:tc>
        <w:tc>
          <w:tcPr>
            <w:tcW w:w="782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22,83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4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/>
        </w:tc>
        <w:tc>
          <w:tcPr>
            <w:tcW w:w="566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8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4,35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4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/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4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nil" w:sz="6" w:space="0" w:color="auto"/>
              <w:left w:val="nil" w:sz="6" w:space="0" w:color="auto"/>
              <w:bottom w:val="single" w:sz="4" w:space="0" w:color="767879"/>
              <w:right w:val="nil" w:sz="6" w:space="0" w:color="auto"/>
            </w:tcBorders>
          </w:tcPr>
          <w:p/>
        </w:tc>
      </w:tr>
      <w:tr>
        <w:trPr>
          <w:trHeight w:val="375" w:hRule="exact"/>
        </w:trPr>
        <w:tc>
          <w:tcPr>
            <w:tcW w:w="2021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6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66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09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3"/>
              <w:ind w:left="26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212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9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  <w:tc>
          <w:tcPr>
            <w:tcW w:w="782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3"/>
              <w:ind w:left="151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38,41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4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  <w:tc>
          <w:tcPr>
            <w:tcW w:w="566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3"/>
              <w:ind w:left="119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340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88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83"/>
              <w:ind w:left="25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61,59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44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  <w:tc>
          <w:tcPr>
            <w:tcW w:w="667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94"/>
              <w:ind w:left="142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552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767879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</w:tbl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auto" w:line="250"/>
        <w:ind w:left="1417" w:right="1386"/>
      </w:pPr>
      <w:r>
        <w:pict>
          <v:group style="position:absolute;margin-left:70.6162pt;margin-top:68.2919pt;width:454.043pt;height:0.5pt;mso-position-horizontal-relative:page;mso-position-vertical-relative:paragraph;z-index:-1572" coordorigin="1412,1366" coordsize="9081,10">
            <v:shape style="position:absolute;left:1417;top:1371;width:1663;height:0" coordorigin="1417,1371" coordsize="1663,0" path="m1417,1371l3080,1371e" filled="f" stroked="t" strokeweight="0.5pt" strokecolor="#727376">
              <v:path arrowok="t"/>
            </v:shape>
            <v:shape style="position:absolute;left:3080;top:1371;width:888;height:0" coordorigin="3080,1371" coordsize="888,0" path="m3080,1371l3968,1371e" filled="f" stroked="t" strokeweight="0.5pt" strokecolor="#727376">
              <v:path arrowok="t"/>
            </v:shape>
            <v:shape style="position:absolute;left:3969;top:1371;width:1096;height:0" coordorigin="3969,1371" coordsize="1096,0" path="m3969,1371l5065,1371e" filled="f" stroked="t" strokeweight="0.5pt" strokecolor="#727376">
              <v:path arrowok="t"/>
            </v:shape>
            <v:shape style="position:absolute;left:5065;top:1371;width:1058;height:0" coordorigin="5065,1371" coordsize="1058,0" path="m5065,1371l6123,1371e" filled="f" stroked="t" strokeweight="0.5pt" strokecolor="#727376">
              <v:path arrowok="t"/>
            </v:shape>
            <v:shape style="position:absolute;left:6123;top:1371;width:869;height:0" coordorigin="6123,1371" coordsize="869,0" path="m6123,1371l6992,1371e" filled="f" stroked="t" strokeweight="0.5pt" strokecolor="#727376">
              <v:path arrowok="t"/>
            </v:shape>
            <v:shape style="position:absolute;left:6992;top:1371;width:962;height:0" coordorigin="6992,1371" coordsize="962,0" path="m6992,1371l7954,1371e" filled="f" stroked="t" strokeweight="0.5pt" strokecolor="#727376">
              <v:path arrowok="t"/>
            </v:shape>
            <v:shape style="position:absolute;left:7954;top:1371;width:947;height:0" coordorigin="7954,1371" coordsize="947,0" path="m7954,1371l8901,1371e" filled="f" stroked="t" strokeweight="0.5pt" strokecolor="#727376">
              <v:path arrowok="t"/>
            </v:shape>
            <v:shape style="position:absolute;left:8901;top:1371;width:1587;height:0" coordorigin="8901,1371" coordsize="1587,0" path="m8901,1371l10488,1371e" filled="f" stroked="t" strokeweight="0.5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Porcentaje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pacientes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realizó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chequeo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prequirúrgico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edad,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0,0001.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278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2,</w:t>
      </w:r>
      <w:r>
        <w:rPr>
          <w:rFonts w:cs="Arial" w:hAnsi="Arial" w:eastAsia="Arial" w:ascii="Arial"/>
          <w:b/>
          <w:color w:val="363435"/>
          <w:spacing w:val="-9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Asociación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curso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cirugía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chequeo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prequirúrgico.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  <w:sectPr>
          <w:pgMar w:header="571" w:footer="1344" w:top="1240" w:bottom="280" w:left="0" w:right="0"/>
          <w:pgSz w:w="11920" w:h="16840"/>
        </w:sectPr>
      </w:pPr>
      <w:r>
        <w:rPr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exact" w:line="240"/>
        <w:ind w:left="1497" w:right="-53"/>
      </w:pPr>
      <w:r>
        <w:pict>
          <v:shape type="#_x0000_t202" style="position:absolute;margin-left:70.8661pt;margin-top:9.60441pt;width:453.543pt;height:161.658pt;mso-position-horizontal-relative:page;mso-position-vertical-relative:paragraph;z-index:-157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840" w:hRule="exact"/>
                    </w:trPr>
                    <w:tc>
                      <w:tcPr>
                        <w:tcW w:w="16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72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Cirugía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123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Si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3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729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spacing w:lineRule="exact" w:line="200"/>
                          <w:ind w:right="-81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3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645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00"/>
                          <w:ind w:left="-41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3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ind w:right="159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8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ind w:righ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3496" w:type="dxa"/>
                        <w:gridSpan w:val="3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180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-11"/>
                            <w:w w:val="100"/>
                            <w:position w:val="1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alor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p*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 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51"/>
                            <w:w w:val="100"/>
                            <w:position w:val="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OR*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        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15"/>
                            <w:w w:val="100"/>
                            <w:position w:val="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IC95%*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635" w:hRule="exact"/>
                    </w:trPr>
                    <w:tc>
                      <w:tcPr>
                        <w:tcW w:w="16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Aprobada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8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193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73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34,96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4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315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59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57,07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0,972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1,019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54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8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2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0,350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–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2,964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672" w:hRule="exact"/>
                    </w:trPr>
                    <w:tc>
                      <w:tcPr>
                        <w:tcW w:w="16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2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Retrasada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72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9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1,09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6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82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2,36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0,819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6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0,813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54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2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0,139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–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4,769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637" w:hRule="exact"/>
                    </w:trPr>
                    <w:tc>
                      <w:tcPr>
                        <w:tcW w:w="162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Suspendida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62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13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434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2,36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49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21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2,17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59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ref.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45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ref.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4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ind w:right="8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Ref.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40" w:hRule="exact"/>
                    </w:trPr>
                    <w:tc>
                      <w:tcPr>
                        <w:tcW w:w="1620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86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-16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otal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97"/>
                          <w:ind w:left="517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97"/>
                          <w:ind w:left="323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38,41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72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97"/>
                          <w:ind w:left="379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340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97"/>
                          <w:ind w:left="209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61,59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4" w:space="0" w:color="767879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69" w:type="dxa"/>
                        <w:tcBorders>
                          <w:top w:val="single" w:sz="4" w:space="0" w:color="767879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547" w:type="dxa"/>
                        <w:tcBorders>
                          <w:top w:val="single" w:sz="4" w:space="0" w:color="767879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2"/>
          <w:szCs w:val="22"/>
        </w:rPr>
        <w:t>Curso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2"/>
          <w:szCs w:val="22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1920" w:h="16840"/>
          <w:pgMar w:top="1240" w:bottom="280" w:left="0" w:right="0"/>
          <w:cols w:num="2" w:equalWidth="off">
            <w:col w:w="2696" w:space="464"/>
            <w:col w:w="8760"/>
          </w:cols>
        </w:sectPr>
      </w:pPr>
      <w:r>
        <w:br w:type="column"/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Chequeo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Pre-quirúrgico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9"/>
        <w:ind w:left="1417"/>
        <w:sectPr>
          <w:type w:val="continuous"/>
          <w:pgSz w:w="11920" w:h="16840"/>
          <w:pgMar w:top="124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basandose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prequirúrgico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pre-quirúrgico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(valor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0,05),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pre-quirúrgico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159"/>
      </w:pPr>
      <w:r>
        <w:pict>
          <v:group style="position:absolute;margin-left:70.6161pt;margin-top:29.6559pt;width:454.044pt;height:0.5pt;mso-position-horizontal-relative:page;mso-position-vertical-relative:paragraph;z-index:-1570" coordorigin="1412,593" coordsize="9081,10">
            <v:shape style="position:absolute;left:1417;top:598;width:1153;height:0" coordorigin="1417,598" coordsize="1153,0" path="m1417,598l2570,598e" filled="f" stroked="t" strokeweight="0.5pt" strokecolor="#727376">
              <v:path arrowok="t"/>
            </v:shape>
            <v:shape style="position:absolute;left:2570;top:598;width:869;height:0" coordorigin="2570,598" coordsize="869,0" path="m2570,598l3439,598e" filled="f" stroked="t" strokeweight="0.5pt" strokecolor="#727376">
              <v:path arrowok="t"/>
            </v:shape>
            <v:shape style="position:absolute;left:3439;top:598;width:964;height:0" coordorigin="3439,598" coordsize="964,0" path="m3439,598l4403,598e" filled="f" stroked="t" strokeweight="0.5pt" strokecolor="#727376">
              <v:path arrowok="t"/>
            </v:shape>
            <v:shape style="position:absolute;left:4403;top:598;width:1039;height:0" coordorigin="4403,598" coordsize="1039,0" path="m4403,598l5443,598e" filled="f" stroked="t" strokeweight="0.5pt" strokecolor="#727376">
              <v:path arrowok="t"/>
            </v:shape>
            <v:shape style="position:absolute;left:5443;top:598;width:983;height:0" coordorigin="5443,598" coordsize="983,0" path="m5443,598l6425,598e" filled="f" stroked="t" strokeweight="0.5pt" strokecolor="#727376">
              <v:path arrowok="t"/>
            </v:shape>
            <v:shape style="position:absolute;left:6425;top:598;width:1100;height:0" coordorigin="6425,598" coordsize="1100,0" path="m6425,598l7525,598e" filled="f" stroked="t" strokeweight="0.5pt" strokecolor="#727376">
              <v:path arrowok="t"/>
            </v:shape>
            <v:shape style="position:absolute;left:7525;top:598;width:1100;height:0" coordorigin="7525,598" coordsize="1100,0" path="m7525,598l8625,598e" filled="f" stroked="t" strokeweight="0.5pt" strokecolor="#727376">
              <v:path arrowok="t"/>
            </v:shape>
            <v:shape style="position:absolute;left:8625;top:598;width:1863;height:0" coordorigin="8625,598" coordsize="1863,0" path="m8625,598l10488,598e" filled="f" stroked="t" strokeweight="0.5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3,</w:t>
      </w:r>
      <w:r>
        <w:rPr>
          <w:rFonts w:cs="Arial" w:hAnsi="Arial" w:eastAsia="Arial" w:ascii="Arial"/>
          <w:b/>
          <w:color w:val="363435"/>
          <w:spacing w:val="57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Asociación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entre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tipo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cirugía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chequeo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prequirúrgico.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  <w:sectPr>
          <w:pgMar w:footer="1562" w:header="571" w:top="1240" w:bottom="280" w:left="0" w:right="0"/>
          <w:footerReference w:type="default" r:id="rId13"/>
          <w:pgSz w:w="11920" w:h="16840"/>
        </w:sectPr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2650" w:right="-50"/>
      </w:pP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Chequeo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Pre-quirúrgico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sectPr>
          <w:type w:val="continuous"/>
          <w:pgSz w:w="11920" w:h="16840"/>
          <w:pgMar w:top="1240" w:bottom="280" w:left="0" w:right="0"/>
          <w:cols w:num="2" w:equalWidth="off">
            <w:col w:w="4940" w:space="3766"/>
            <w:col w:w="3214"/>
          </w:cols>
        </w:sectPr>
      </w:pPr>
      <w:r>
        <w:pict>
          <v:shape type="#_x0000_t202" style="position:absolute;margin-left:70.8661pt;margin-top:-3.72326pt;width:358.408pt;height:222.191pt;mso-position-horizontal-relative:page;mso-position-vertical-relative:paragraph;z-index:-1568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1166" w:hRule="exact"/>
                    </w:trPr>
                    <w:tc>
                      <w:tcPr>
                        <w:tcW w:w="112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180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-4"/>
                            <w:w w:val="100"/>
                            <w:position w:val="1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ipo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10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Cirugía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5"/>
                          <w:ind w:left="104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Si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5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ind w:left="270" w:right="197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1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ind w:righ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5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51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right"/>
                          <w:ind w:righ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80" w:right="-44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-11"/>
                            <w:w w:val="100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alor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p*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    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23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OR*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5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784" w:hRule="exact"/>
                    </w:trPr>
                    <w:tc>
                      <w:tcPr>
                        <w:tcW w:w="112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Mayor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5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82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1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0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4,53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5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39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1,45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0,068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2"/>
                            <w:szCs w:val="22"/>
                          </w:rPr>
                          <w:jc w:val="left"/>
                          <w:spacing w:before="12" w:lineRule="exact" w:line="220"/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2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2,83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812" w:hRule="exact"/>
                    </w:trPr>
                    <w:tc>
                      <w:tcPr>
                        <w:tcW w:w="112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before="8"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Menor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5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182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1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0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1,81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2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73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8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21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13,22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4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0,001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5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6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0,144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818" w:hRule="exact"/>
                    </w:trPr>
                    <w:tc>
                      <w:tcPr>
                        <w:tcW w:w="112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Intermedia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5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93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177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1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232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32,07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8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140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259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4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266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46,92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ind w:left="696" w:right="509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ref.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59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67879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2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268"/>
                        </w:pPr>
                        <w:r>
                          <w:rPr>
                            <w:rFonts w:cs="Arial" w:hAnsi="Arial" w:eastAsia="Arial" w:ascii="Arial"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ref.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854" w:hRule="exact"/>
                    </w:trPr>
                    <w:tc>
                      <w:tcPr>
                        <w:tcW w:w="1129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7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-16"/>
                            <w:w w:val="100"/>
                            <w:sz w:val="22"/>
                            <w:szCs w:val="22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otal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86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59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9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93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212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12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9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232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38,41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89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9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140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340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46" w:type="dxa"/>
                        <w:tcBorders>
                          <w:top w:val="single" w:sz="4" w:space="0" w:color="767879"/>
                          <w:left w:val="nil" w:sz="6" w:space="0" w:color="auto"/>
                          <w:bottom w:val="single" w:sz="4" w:space="0" w:color="727376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19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266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2C2A2C"/>
                            <w:spacing w:val="0"/>
                            <w:w w:val="100"/>
                            <w:sz w:val="20"/>
                            <w:szCs w:val="20"/>
                          </w:rPr>
                          <w:t>61,59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single" w:sz="4" w:space="0" w:color="767879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597" w:type="dxa"/>
                        <w:tcBorders>
                          <w:top w:val="single" w:sz="4" w:space="0" w:color="767879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IC</w:t>
      </w: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95%*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spacing w:before="32" w:lineRule="exact" w:line="240"/>
        <w:ind w:right="149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0,926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8,643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spacing w:before="32" w:lineRule="exact" w:line="240"/>
        <w:ind w:right="149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0,058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0,360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right"/>
        <w:spacing w:before="34" w:lineRule="exact" w:line="220"/>
        <w:ind w:right="1497"/>
      </w:pPr>
      <w:r>
        <w:pict>
          <v:group style="position:absolute;margin-left:70.8661pt;margin-top:29.2242pt;width:453.543pt;height:0pt;mso-position-horizontal-relative:page;mso-position-vertical-relative:paragraph;z-index:-1569" coordorigin="1417,584" coordsize="9071,0">
            <v:shape style="position:absolute;left:1417;top:584;width:9071;height:0" coordorigin="1417,584" coordsize="9071,0" path="m1417,584l10488,584e" filled="f" stroked="t" strokeweight="0.5pt" strokecolor="#767879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Ref.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0"/>
        <w:ind w:left="1417" w:right="1386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porcentaje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chequeos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prequirúrgicos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realizados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según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cirugía.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definición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cada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cirugía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obtuvo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basandose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pérdida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estimada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sangre,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sitio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sometido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paciente.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usamos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suspender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180/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mmHg.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180/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mmHg.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aprobó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42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suspendida.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  <w:sectPr>
          <w:type w:val="continuous"/>
          <w:pgSz w:w="11920" w:h="16840"/>
          <w:pgMar w:top="124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95.1%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hemática,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71,6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causó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suspensión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91,7%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glucosa,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urea,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creatinina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53,3%,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arrojaron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30,3%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hiperglicemia,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238"/>
      </w:pPr>
      <w:r>
        <w:pict>
          <v:group style="position:absolute;margin-left:70.6161pt;margin-top:31.1059pt;width:455.219pt;height:0.5pt;mso-position-horizontal-relative:page;mso-position-vertical-relative:paragraph;z-index:-1567" coordorigin="1412,622" coordsize="9104,10">
            <v:shape style="position:absolute;left:1417;top:627;width:1625;height:0" coordorigin="1417,627" coordsize="1625,0" path="m1417,627l3043,627e" filled="f" stroked="t" strokeweight="0.5pt" strokecolor="#727376">
              <v:path arrowok="t"/>
            </v:shape>
            <v:shape style="position:absolute;left:3043;top:627;width:1342;height:0" coordorigin="3043,627" coordsize="1342,0" path="m3043,627l4384,627e" filled="f" stroked="t" strokeweight="0.5pt" strokecolor="#727376">
              <v:path arrowok="t"/>
            </v:shape>
            <v:shape style="position:absolute;left:4384;top:627;width:1209;height:0" coordorigin="4384,627" coordsize="1209,0" path="m4384,627l5594,627e" filled="f" stroked="t" strokeweight="0.5pt" strokecolor="#727376">
              <v:path arrowok="t"/>
            </v:shape>
            <v:shape style="position:absolute;left:5594;top:627;width:1153;height:0" coordorigin="5594,627" coordsize="1153,0" path="m5594,627l6746,627e" filled="f" stroked="t" strokeweight="0.5pt" strokecolor="#727376">
              <v:path arrowok="t"/>
            </v:shape>
            <v:shape style="position:absolute;left:6746;top:627;width:1134;height:0" coordorigin="6746,627" coordsize="1134,0" path="m6746,627l7880,627e" filled="f" stroked="t" strokeweight="0.5pt" strokecolor="#727376">
              <v:path arrowok="t"/>
            </v:shape>
            <v:shape style="position:absolute;left:7880;top:627;width:1200;height:0" coordorigin="7880,627" coordsize="1200,0" path="m7880,627l9080,627e" filled="f" stroked="t" strokeweight="0.5pt" strokecolor="#727376">
              <v:path arrowok="t"/>
            </v:shape>
            <v:shape style="position:absolute;left:9080;top:627;width:1431;height:0" coordorigin="9080,627" coordsize="1431,0" path="m9080,627l10512,627e" filled="f" stroked="t" strokeweight="0.5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4,</w:t>
      </w:r>
      <w:r>
        <w:rPr>
          <w:rFonts w:cs="Arial" w:hAnsi="Arial" w:eastAsia="Arial" w:ascii="Arial"/>
          <w:b/>
          <w:color w:val="363435"/>
          <w:spacing w:val="-9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Asociación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entre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presión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arterial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aprobación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cirugía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60"/>
          <w:pgMar w:footer="1303" w:header="571" w:top="1240" w:bottom="280" w:left="0" w:right="0"/>
          <w:footerReference w:type="default" r:id="rId14"/>
          <w:pgSz w:w="11920" w:h="16840"/>
        </w:sectPr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497" w:right="-50"/>
      </w:pP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Nivel</w:t>
      </w: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position w:val="-1"/>
          <w:sz w:val="20"/>
          <w:szCs w:val="20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1920" w:h="16840"/>
          <w:pgMar w:top="1240" w:bottom="280" w:left="0" w:right="0"/>
          <w:cols w:num="2" w:equalWidth="off">
            <w:col w:w="2265" w:space="858"/>
            <w:col w:w="8797"/>
          </w:cols>
        </w:sectPr>
      </w:pPr>
      <w:r>
        <w:br w:type="column"/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Cifras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presión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2C2A2C"/>
          <w:spacing w:val="0"/>
          <w:w w:val="100"/>
          <w:sz w:val="20"/>
          <w:szCs w:val="20"/>
        </w:rPr>
        <w:t>arterial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90" w:hRule="exact"/>
        </w:trPr>
        <w:tc>
          <w:tcPr>
            <w:tcW w:w="18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 w:lineRule="exact" w:line="240"/>
              <w:ind w:left="80" w:right="-142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aprobación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b/>
                <w:color w:val="2C2A2C"/>
                <w:spacing w:val="3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3"/>
                <w:sz w:val="20"/>
                <w:szCs w:val="20"/>
              </w:rPr>
              <w:t>&lt;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3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3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3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position w:val="0"/>
                <w:sz w:val="20"/>
                <w:szCs w:val="20"/>
              </w:rPr>
              <w:t>cirugía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3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00"/>
              <w:ind w:left="108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80/</w:t>
            </w:r>
            <w:r>
              <w:rPr>
                <w:rFonts w:cs="Arial" w:hAnsi="Arial" w:eastAsia="Arial" w:ascii="Arial"/>
                <w:b/>
                <w:color w:val="2C2A2C"/>
                <w:spacing w:val="-11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84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lineRule="exact" w:line="200"/>
              <w:ind w:right="-4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&gt;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667" w:right="48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00"/>
              <w:ind w:left="40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0/</w:t>
            </w:r>
            <w:r>
              <w:rPr>
                <w:rFonts w:cs="Arial" w:hAnsi="Arial" w:eastAsia="Arial" w:ascii="Arial"/>
                <w:b/>
                <w:color w:val="2C2A2C"/>
                <w:spacing w:val="-11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6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480" w:right="318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03"/>
            </w:pP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186"/>
            </w:pPr>
            <w:r>
              <w:rPr>
                <w:rFonts w:cs="Arial" w:hAnsi="Arial" w:eastAsia="Arial" w:ascii="Arial"/>
                <w:b/>
                <w:color w:val="2C2A2C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     </w:t>
            </w:r>
            <w:r>
              <w:rPr>
                <w:rFonts w:cs="Arial" w:hAnsi="Arial" w:eastAsia="Arial" w:ascii="Arial"/>
                <w:b/>
                <w:color w:val="2C2A2C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alor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2C2A2C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3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14" w:hRule="exact"/>
        </w:trPr>
        <w:tc>
          <w:tcPr>
            <w:tcW w:w="18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Aprobada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91.30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479" w:right="31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0.72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508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43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</w:tr>
      <w:tr>
        <w:trPr>
          <w:trHeight w:val="1087" w:hRule="exact"/>
        </w:trPr>
        <w:tc>
          <w:tcPr>
            <w:tcW w:w="1881" w:type="dxa"/>
            <w:tcBorders>
              <w:top w:val="nil" w:sz="6" w:space="0" w:color="auto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Retrasada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Suspendida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5" w:type="dxa"/>
            <w:tcBorders>
              <w:top w:val="nil" w:sz="6" w:space="0" w:color="auto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3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5" w:type="dxa"/>
            <w:tcBorders>
              <w:top w:val="nil" w:sz="6" w:space="0" w:color="auto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5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3.44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3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45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3.99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479" w:right="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3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479" w:right="31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44" w:type="dxa"/>
            <w:tcBorders>
              <w:top w:val="nil" w:sz="6" w:space="0" w:color="auto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5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3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0.54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1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14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3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543" w:hRule="exact"/>
        </w:trPr>
        <w:tc>
          <w:tcPr>
            <w:tcW w:w="1881" w:type="dxa"/>
            <w:tcBorders>
              <w:top w:val="single" w:sz="4" w:space="0" w:color="6B6B6E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35" w:type="dxa"/>
            <w:tcBorders>
              <w:top w:val="single" w:sz="4" w:space="0" w:color="6B6B6E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545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5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98,73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ind w:left="479" w:right="31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44" w:type="dxa"/>
            <w:tcBorders>
              <w:top w:val="single" w:sz="4" w:space="0" w:color="6B6B6E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1.27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0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3" w:type="dxa"/>
            <w:tcBorders>
              <w:top w:val="nil" w:sz="6" w:space="0" w:color="auto"/>
              <w:left w:val="nil" w:sz="6" w:space="0" w:color="auto"/>
              <w:bottom w:val="single" w:sz="4" w:space="0" w:color="727376"/>
              <w:right w:val="nil" w:sz="6" w:space="0" w:color="auto"/>
            </w:tcBorders>
          </w:tcPr>
          <w:p/>
        </w:tc>
      </w:tr>
    </w:tbl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auto" w:line="250"/>
        <w:ind w:left="1417" w:right="1387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porcentaje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cirugías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realizadas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según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cifra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presión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arterial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vitales.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tórax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(14.7%),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43,8%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EKG,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empero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35,1%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dieron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suspensión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entraron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20,2%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2302" w:right="2302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5,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Frecuenia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solicitud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examenes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previo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11" w:hRule="exact"/>
        </w:trPr>
        <w:tc>
          <w:tcPr>
            <w:tcW w:w="779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Válido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1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3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4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10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3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29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3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34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 w:lineRule="auto" w:line="250"/>
              <w:ind w:left="80" w:right="-163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Arial" w:hAnsi="Arial" w:eastAsia="Arial" w:ascii="Arial"/>
                <w:b/>
                <w:color w:val="363435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válido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               </w:t>
            </w:r>
            <w:r>
              <w:rPr>
                <w:rFonts w:cs="Arial" w:hAnsi="Arial" w:eastAsia="Arial" w:ascii="Arial"/>
                <w:b/>
                <w:color w:val="363435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acumul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56"/>
              <w:ind w:left="1278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single" w:sz="4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6" w:right="1087" w:hanging="73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aje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56"/>
              <w:ind w:righ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22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1156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74,5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97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77,4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79"/>
            </w:pPr>
            <w:r>
              <w:rPr>
                <w:rFonts w:cs="Arial" w:hAnsi="Arial" w:eastAsia="Arial" w:ascii="Arial"/>
                <w:color w:val="2C2A2C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2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20,2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1156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20,7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2"/>
              <w:ind w:right="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185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1278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97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99,8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77" w:hRule="exact"/>
        </w:trPr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0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4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22"/>
              <w:ind w:left="1278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0,2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22"/>
              <w:ind w:right="8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48" w:hRule="exact"/>
        </w:trPr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8"/>
              <w:ind w:left="79"/>
            </w:pPr>
            <w:r>
              <w:rPr>
                <w:rFonts w:cs="Arial" w:hAnsi="Arial" w:eastAsia="Arial" w:ascii="Arial"/>
                <w:color w:val="2C2A2C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1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/>
        </w:tc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8"/>
              <w:ind w:left="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8"/>
              <w:ind w:left="22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97,7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before="78"/>
              <w:ind w:left="1217" w:right="94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85" w:type="dxa"/>
            <w:tcBorders>
              <w:top w:val="nil" w:sz="6" w:space="0" w:color="auto"/>
              <w:left w:val="nil" w:sz="6" w:space="0" w:color="auto"/>
              <w:bottom w:val="single" w:sz="6" w:space="0" w:color="6B6B6E"/>
              <w:right w:val="nil" w:sz="6" w:space="0" w:color="auto"/>
            </w:tcBorders>
          </w:tcPr>
          <w:p/>
        </w:tc>
      </w:tr>
      <w:tr>
        <w:trPr>
          <w:trHeight w:val="354" w:hRule="exact"/>
        </w:trPr>
        <w:tc>
          <w:tcPr>
            <w:tcW w:w="779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3"/>
              <w:ind w:left="80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41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/>
        </w:tc>
        <w:tc>
          <w:tcPr>
            <w:tcW w:w="1304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/>
        </w:tc>
        <w:tc>
          <w:tcPr>
            <w:tcW w:w="510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3"/>
              <w:ind w:left="63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565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/>
        </w:tc>
        <w:tc>
          <w:tcPr>
            <w:tcW w:w="729" w:type="dxa"/>
            <w:tcBorders>
              <w:top w:val="single" w:sz="6" w:space="0" w:color="6B6B6E"/>
              <w:left w:val="nil" w:sz="6" w:space="0" w:color="auto"/>
              <w:bottom w:val="single" w:sz="4" w:space="0" w:color="6B6B6E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3"/>
              <w:ind w:left="28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2"/>
                <w:szCs w:val="22"/>
              </w:rPr>
              <w:t>100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97" w:type="dxa"/>
            <w:tcBorders>
              <w:top w:val="single" w:sz="6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85" w:type="dxa"/>
            <w:tcBorders>
              <w:top w:val="single" w:sz="6" w:space="0" w:color="6B6B6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detalla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ingreso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type w:val="continuous"/>
          <w:pgSz w:w="11920" w:h="16840"/>
          <w:pgMar w:top="124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pacientes;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contamos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unitarios,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cuánto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invirtió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pidieron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$2.357,46.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860"/>
      </w:pPr>
      <w:r>
        <w:pict>
          <v:group style="position:absolute;margin-left:70.3661pt;margin-top:28.7059pt;width:453.543pt;height:1pt;mso-position-horizontal-relative:page;mso-position-vertical-relative:paragraph;z-index:-1566" coordorigin="1407,574" coordsize="9071,20">
            <v:shape style="position:absolute;left:1417;top:584;width:1379;height:0" coordorigin="1417,584" coordsize="1379,0" path="m1417,584l2796,584e" filled="f" stroked="t" strokeweight="1pt" strokecolor="#767879">
              <v:path arrowok="t"/>
            </v:shape>
            <v:shape style="position:absolute;left:2796;top:584;width:550;height:0" coordorigin="2796,584" coordsize="550,0" path="m2796,584l3346,584e" filled="f" stroked="t" strokeweight="1pt" strokecolor="#767879">
              <v:path arrowok="t"/>
            </v:shape>
            <v:shape style="position:absolute;left:3346;top:584;width:550;height:0" coordorigin="3346,584" coordsize="550,0" path="m3346,584l3896,584e" filled="f" stroked="t" strokeweight="1pt" strokecolor="#767879">
              <v:path arrowok="t"/>
            </v:shape>
            <v:shape style="position:absolute;left:3896;top:584;width:739;height:0" coordorigin="3896,584" coordsize="739,0" path="m3896,584l4635,584e" filled="f" stroked="t" strokeweight="1pt" strokecolor="#767879">
              <v:path arrowok="t"/>
            </v:shape>
            <v:shape style="position:absolute;left:4635;top:584;width:1095;height:0" coordorigin="4635,584" coordsize="1095,0" path="m4635,584l5730,584e" filled="f" stroked="t" strokeweight="1pt" strokecolor="#767879">
              <v:path arrowok="t"/>
            </v:shape>
            <v:shape style="position:absolute;left:5730;top:584;width:1168;height:0" coordorigin="5730,584" coordsize="1168,0" path="m5730,584l6898,584e" filled="f" stroked="t" strokeweight="1pt" strokecolor="#767879">
              <v:path arrowok="t"/>
            </v:shape>
            <v:shape style="position:absolute;left:6898;top:584;width:1279;height:0" coordorigin="6898,584" coordsize="1279,0" path="m6898,584l8177,584e" filled="f" stroked="t" strokeweight="1pt" strokecolor="#767879">
              <v:path arrowok="t"/>
            </v:shape>
            <v:shape style="position:absolute;left:8177;top:584;width:1112;height:0" coordorigin="8177,584" coordsize="1112,0" path="m8177,584l9289,584e" filled="f" stroked="t" strokeweight="1pt" strokecolor="#767879">
              <v:path arrowok="t"/>
            </v:shape>
            <v:shape style="position:absolute;left:9289;top:584;width:1179;height:0" coordorigin="9289,584" coordsize="1179,0" path="m9289,584l10468,584e" filled="f" stroked="t" strokeweight="1pt" strokecolor="#767879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6,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Precio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examenes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frecuencia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solicitud.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149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</w:t>
      </w:r>
      <w:r>
        <w:rPr>
          <w:rFonts w:cs="Arial" w:hAnsi="Arial" w:eastAsia="Arial" w:ascii="Arial"/>
          <w:color w:val="363435"/>
          <w:spacing w:val="3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Cantidad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                 </w:t>
      </w:r>
      <w:r>
        <w:rPr>
          <w:rFonts w:cs="Arial" w:hAnsi="Arial" w:eastAsia="Arial" w:ascii="Arial"/>
          <w:color w:val="2C2A2C"/>
          <w:spacing w:val="4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Precio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($)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                      </w:t>
      </w:r>
      <w:r>
        <w:rPr>
          <w:rFonts w:cs="Arial" w:hAnsi="Arial" w:eastAsia="Arial" w:ascii="Arial"/>
          <w:color w:val="2C2A2C"/>
          <w:spacing w:val="1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-22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otal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($)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2C2A2C"/>
          <w:spacing w:val="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2C2A2C"/>
          <w:spacing w:val="-15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color w:val="2C2A2C"/>
          <w:spacing w:val="0"/>
          <w:w w:val="100"/>
          <w:position w:val="-1"/>
          <w:sz w:val="20"/>
          <w:szCs w:val="20"/>
        </w:rPr>
        <w:t>alor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6"/>
          <w:szCs w:val="6"/>
        </w:rPr>
        <w:jc w:val="left"/>
        <w:spacing w:before="2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44" w:hRule="exact"/>
        </w:trPr>
        <w:tc>
          <w:tcPr>
            <w:tcW w:w="1353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4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BH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8"/>
              <w:ind w:left="270"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127"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50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8"/>
              <w:ind w:left="216" w:right="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88" w:right="74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11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8"/>
              <w:ind w:left="73" w:right="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Suma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262" w:right="4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3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Unitario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1.99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25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Integral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1.99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8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1.044,75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67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234,82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single" w:sz="8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5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Final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0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1.279,57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13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QS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62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506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0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Crea: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2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1.34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41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678,04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162,14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0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6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743,49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40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296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9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Gula: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0.42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1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Urea:0.52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40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Coagulación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16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489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123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29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608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25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TP: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52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0.55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417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268,95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361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65,45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2"/>
              <w:ind w:left="47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334,4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31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5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TP</w:t>
            </w: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90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Electrolitos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2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3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40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6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3.30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5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3.30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63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82.5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32"/>
              <w:ind w:right="20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32"/>
              <w:ind w:right="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7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9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EMO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40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63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7.77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ind w:right="20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ind w:right="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77" w:hRule="exact"/>
        </w:trPr>
        <w:tc>
          <w:tcPr>
            <w:tcW w:w="1353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10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9"/>
            </w:pPr>
            <w:r>
              <w:rPr>
                <w:rFonts w:cs="Arial" w:hAnsi="Arial" w:eastAsia="Arial" w:ascii="Arial"/>
                <w:color w:val="2C2A2C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4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/>
        </w:tc>
        <w:tc>
          <w:tcPr>
            <w:tcW w:w="550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/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/>
        </w:tc>
        <w:tc>
          <w:tcPr>
            <w:tcW w:w="1265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/>
        </w:tc>
        <w:tc>
          <w:tcPr>
            <w:tcW w:w="1168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10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528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7,55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10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1.991,74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10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5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462,41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59" w:type="dxa"/>
            <w:tcBorders>
              <w:top w:val="nil" w:sz="6" w:space="0" w:color="auto"/>
              <w:left w:val="nil" w:sz="6" w:space="0" w:color="auto"/>
              <w:bottom w:val="single" w:sz="8" w:space="0" w:color="767879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10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00"/>
            </w:pPr>
            <w:r>
              <w:rPr>
                <w:rFonts w:cs="Arial" w:hAnsi="Arial" w:eastAsia="Arial" w:ascii="Arial"/>
                <w:color w:val="2C2A2C"/>
                <w:spacing w:val="0"/>
                <w:w w:val="100"/>
                <w:sz w:val="20"/>
                <w:szCs w:val="20"/>
              </w:rPr>
              <w:t>2.357,46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cantidad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veces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solicitado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cada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examen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laboratorio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respectivo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precio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unitario,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tambien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precio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solicitados.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desconocido,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chequeo;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Preanestésica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anamnesis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detallado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hematocrito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hemoglobina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equiparables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65.4%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cancelación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28.6%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  <w:sectPr>
          <w:pgMar w:header="571" w:footer="1303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principa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aport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proporciona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herramient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profesionale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manej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someter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valoració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prequirúrgica,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reforzand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indicacione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solicita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exámene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entendiend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motivo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justificado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cuale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retrasa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suspende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analizand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individu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único.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tomada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traumatología,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hallaban.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vimos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requisitos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CONCLUSIONE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recabamos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añadido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Provision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Assesment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Preparation.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Anaesthetists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RCo.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Provision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London: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.rcoa.ac.uk/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system/files/G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AS-2019-02-PREO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Committee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Parameters,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Apfelbaum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JL,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Connis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Nickinovich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DG;American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Anesthesiologists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ask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Force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Pasternak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LR,</w:t>
      </w:r>
      <w:r>
        <w:rPr>
          <w:rFonts w:cs="Arial" w:hAnsi="Arial" w:eastAsia="Arial" w:ascii="Arial"/>
          <w:color w:val="363435"/>
          <w:spacing w:val="-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Arens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Caplan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Connis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Fleisher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Flowerdew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Gold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Mayhew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Nickinovich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DG,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Rice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LJ,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Roizen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wersky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RS.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advisory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preanesthesia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updated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Anesthesiologists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ask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Force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Preanesthesia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16(3):522-538.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10.1097/ALN.0b013e31823c1067.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Mutter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Houston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FPTL.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Routine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Elective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Winnipeg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Authorit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2016;: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p.1-7.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http://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ww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-8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8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.wrha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.mb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.ca/profe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ssi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ona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ls/fami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lyphysic</w:t>
        </w:r>
        <w:r>
          <w:rPr>
            <w:rFonts w:cs="Arial" w:hAnsi="Arial" w:eastAsia="Arial" w:ascii="Arial"/>
            <w:color w:val="363435"/>
            <w:spacing w:val="5"/>
            <w:w w:val="100"/>
            <w:sz w:val="24"/>
            <w:szCs w:val="24"/>
            <w:u w:val="single" w:color="4455A2"/>
          </w:rPr>
          <w:t>i</w:t>
        </w:r>
        <w:r>
          <w:rPr>
            <w:rFonts w:cs="Arial" w:hAnsi="Arial" w:eastAsia="Arial" w:ascii="Arial"/>
            <w:color w:val="363435"/>
            <w:spacing w:val="5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ans/fi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les/Preop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-21"/>
            <w:w w:val="100"/>
            <w:sz w:val="24"/>
            <w:szCs w:val="24"/>
            <w:u w:val="single" w:color="4455A2"/>
          </w:rPr>
          <w:t>T</w:t>
        </w:r>
        <w:r>
          <w:rPr>
            <w:rFonts w:cs="Arial" w:hAnsi="Arial" w:eastAsia="Arial" w:ascii="Arial"/>
            <w:color w:val="363435"/>
            <w:spacing w:val="-21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e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stsAdEle</w:t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6"/>
            <w:w w:val="100"/>
            <w:sz w:val="24"/>
            <w:szCs w:val="24"/>
            <w:u w:val="single" w:color="4455A2"/>
          </w:rPr>
          <w:t>cSurg_</w:t>
        </w:r>
      </w:hyperlink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CPG.pdf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Feely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Collins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Daniels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Kebede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EB,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Jatoi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Mauck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before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noncardiac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recommendations.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2013;87(6):414-418.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  <w:sectPr>
          <w:pgNumType w:start="62"/>
          <w:pgMar w:footer="1457" w:header="571" w:top="1240" w:bottom="280" w:left="0" w:right="0"/>
          <w:footerReference w:type="default" r:id="rId15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Kumar</w:t>
      </w:r>
      <w:r>
        <w:rPr>
          <w:rFonts w:cs="Arial" w:hAnsi="Arial" w:eastAsia="Arial" w:ascii="Arial"/>
          <w:color w:val="363435"/>
          <w:spacing w:val="-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Srivastava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routine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laboratory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investigations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Anaesthesiology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Pharmacolog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174-179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10.4103/0970-9185.81824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Urrea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JK,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Muñoz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Cifuentes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perioperatoria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Colombiana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Cardiología.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2015;: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235-243.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10.1016/j.rcca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.2015.02.007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4455A2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4455A2"/>
          </w:rPr>
          <w:t>.cho.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int/mediacentre/factsheets/fs312/es/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Holt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FN.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Perioperative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Reduction.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239-246.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Fam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Physician.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1;85(3):239-246.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Springe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13-22.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457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7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157.814pt;height:25.3557pt;mso-position-horizontal-relative:page;mso-position-vertical-relative:page;z-index:-157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CU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525pt;width:17.344pt;height:14pt;mso-position-horizontal-relative:page;mso-position-vertical-relative:page;z-index:-15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6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156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156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7.344pt;height:14pt;mso-position-horizontal-relative:page;mso-position-vertical-relative:page;z-index:-156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15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6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15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156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156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156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5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64.9765pt;height:10.5pt;mso-position-horizontal-relative:page;mso-position-vertical-relative:page;z-index:-155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68pt;width:56.944pt;height:10.5pt;mso-position-horizontal-relative:page;mso-position-vertical-relative:page;z-index:-155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525pt;width:15.344pt;height:14pt;mso-position-horizontal-relative:page;mso-position-vertical-relative:page;z-index:-155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59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3pt;width:156.124pt;height:11pt;mso-position-horizontal-relative:page;mso-position-vertical-relative:page;z-index:-155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5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155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155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155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155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54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15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154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54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154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15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1576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1572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3.1674pt;width:448.6pt;height:10pt;mso-position-horizontal-relative:page;mso-position-vertical-relative:page;z-index:-157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OR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CIÓ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PRE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Q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UI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ÚRGI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CIENTE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OGRAMADO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AR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CI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UGÍ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HOSP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22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VICENT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Ú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0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-34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9.9114pt;width:183.303pt;height:10pt;mso-position-horizontal-relative:page;mso-position-vertical-relative:page;z-index:-15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Diana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once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Zea,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adenei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milisencan@hotmail.com" TargetMode="External"/><Relationship Id="rId8" Type="http://schemas.openxmlformats.org/officeDocument/2006/relationships/hyperlink" Target="mailto:Dponce266@pucel.edu.ec" TargetMode="External"/><Relationship Id="rId9" Type="http://schemas.openxmlformats.org/officeDocument/2006/relationships/hyperlink" Target="mailto:Jrivadeneira138@puce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hyperlink" Target="http://www.rcoa.ac.uk/" TargetMode="External"/><Relationship Id="rId17" Type="http://schemas.openxmlformats.org/officeDocument/2006/relationships/hyperlink" Target="http://www.wrha.mb.ca/professionals/familyphysicians/files/PreopTestsAdElecSurg_" TargetMode="External"/><Relationship Id="rId18" Type="http://schemas.openxmlformats.org/officeDocument/2006/relationships/hyperlink" Target="http://www.cho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