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Default Extension="png" ContentType="image/png"/>
  <Override PartName="/word/header2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37"/>
          <w:szCs w:val="37"/>
        </w:rPr>
        <w:jc w:val="left"/>
        <w:spacing w:before="11" w:lineRule="exact" w:line="420"/>
        <w:ind w:left="5893"/>
      </w:pPr>
      <w:r>
        <w:pict>
          <v:group style="position:absolute;margin-left:162.607pt;margin-top:-23.4806pt;width:269.681pt;height:71.9767pt;mso-position-horizontal-relative:page;mso-position-vertical-relative:paragraph;z-index:-1011" coordorigin="3252,-470" coordsize="5394,1440">
            <v:shape style="position:absolute;left:4518;top:503;width:4088;height:0" coordorigin="4518,503" coordsize="4088,0" path="m4518,503l8605,503e" filled="f" stroked="t" strokeweight="2.1pt" strokecolor="#96989A">
              <v:path arrowok="t"/>
            </v:shape>
            <v:shape type="#_x0000_t75" style="position:absolute;left:3252;top:-470;width:5394;height:1440">
              <v:imagedata o:title="" r:id="rId5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color w:val="D73035"/>
          <w:spacing w:val="0"/>
          <w:w w:val="139"/>
          <w:position w:val="-1"/>
          <w:sz w:val="37"/>
          <w:szCs w:val="37"/>
        </w:rPr>
        <w:t>INVESTIGA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37"/>
          <w:szCs w:val="37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29"/>
        <w:ind w:left="3384" w:right="3384"/>
      </w:pPr>
      <w:r>
        <w:rPr>
          <w:rFonts w:cs="Arial" w:hAnsi="Arial" w:eastAsia="Arial" w:ascii="Arial"/>
          <w:b/>
          <w:color w:val="D2363B"/>
          <w:spacing w:val="0"/>
          <w:w w:val="100"/>
          <w:sz w:val="24"/>
          <w:szCs w:val="24"/>
        </w:rPr>
        <w:t>ARTÍCULO</w:t>
      </w:r>
      <w:r>
        <w:rPr>
          <w:rFonts w:cs="Arial" w:hAnsi="Arial" w:eastAsia="Arial" w:ascii="Arial"/>
          <w:b/>
          <w:color w:val="D2363B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D2363B"/>
          <w:spacing w:val="0"/>
          <w:w w:val="100"/>
          <w:sz w:val="24"/>
          <w:szCs w:val="24"/>
        </w:rPr>
        <w:t>CIENTÍFICO/</w:t>
      </w:r>
      <w:r>
        <w:rPr>
          <w:rFonts w:cs="Arial" w:hAnsi="Arial" w:eastAsia="Arial" w:ascii="Arial"/>
          <w:b/>
          <w:color w:val="D2363B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D2363B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SCIENTIFIC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-18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APER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3647" w:right="3647"/>
      </w:pPr>
      <w:r>
        <w:rPr>
          <w:rFonts w:cs="Arial" w:hAnsi="Arial" w:eastAsia="Arial" w:ascii="Arial"/>
          <w:color w:val="363435"/>
          <w:spacing w:val="-13"/>
          <w:w w:val="100"/>
          <w:sz w:val="24"/>
          <w:szCs w:val="24"/>
        </w:rPr>
        <w:t>V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olumen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8.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Número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1.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Enero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–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Junio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2021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12"/>
        <w:ind w:left="4138" w:right="4138"/>
      </w:pP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ISSN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1390-910X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edición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impresa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12"/>
        <w:ind w:left="4254" w:right="4254"/>
      </w:pP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ISSN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2773-756X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edición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digital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0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ind w:left="3144" w:right="3144"/>
      </w:pP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Fecha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recepción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06/ene/2021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-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Fecha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aprobación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0"/>
          <w:szCs w:val="20"/>
        </w:rPr>
        <w:t>25/abr/2021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6"/>
          <w:szCs w:val="26"/>
        </w:rPr>
        <w:jc w:val="center"/>
        <w:spacing w:before="44" w:lineRule="exact" w:line="660"/>
        <w:ind w:left="1849" w:right="1850"/>
      </w:pPr>
      <w:r>
        <w:rPr>
          <w:rFonts w:cs="Arial" w:hAnsi="Arial" w:eastAsia="Arial" w:ascii="Arial"/>
          <w:b/>
          <w:color w:val="D2363B"/>
          <w:spacing w:val="0"/>
          <w:w w:val="100"/>
          <w:sz w:val="26"/>
          <w:szCs w:val="26"/>
        </w:rPr>
        <w:t>DIMENSIONES</w:t>
      </w:r>
      <w:r>
        <w:rPr>
          <w:rFonts w:cs="Arial" w:hAnsi="Arial" w:eastAsia="Arial" w:ascii="Arial"/>
          <w:b/>
          <w:color w:val="D2363B"/>
          <w:spacing w:val="0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D2363B"/>
          <w:spacing w:val="0"/>
          <w:w w:val="100"/>
          <w:sz w:val="26"/>
          <w:szCs w:val="26"/>
        </w:rPr>
        <w:t>DEL</w:t>
      </w:r>
      <w:r>
        <w:rPr>
          <w:rFonts w:cs="Arial" w:hAnsi="Arial" w:eastAsia="Arial" w:ascii="Arial"/>
          <w:b/>
          <w:color w:val="D2363B"/>
          <w:spacing w:val="-4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D2363B"/>
          <w:spacing w:val="0"/>
          <w:w w:val="100"/>
          <w:sz w:val="26"/>
          <w:szCs w:val="26"/>
        </w:rPr>
        <w:t>CONFORT</w:t>
      </w:r>
      <w:r>
        <w:rPr>
          <w:rFonts w:cs="Arial" w:hAnsi="Arial" w:eastAsia="Arial" w:ascii="Arial"/>
          <w:b/>
          <w:color w:val="D2363B"/>
          <w:spacing w:val="0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D2363B"/>
          <w:spacing w:val="0"/>
          <w:w w:val="100"/>
          <w:sz w:val="26"/>
          <w:szCs w:val="26"/>
        </w:rPr>
        <w:t>EN</w:t>
      </w:r>
      <w:r>
        <w:rPr>
          <w:rFonts w:cs="Arial" w:hAnsi="Arial" w:eastAsia="Arial" w:ascii="Arial"/>
          <w:b/>
          <w:color w:val="D2363B"/>
          <w:spacing w:val="0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D2363B"/>
          <w:spacing w:val="-19"/>
          <w:w w:val="100"/>
          <w:sz w:val="26"/>
          <w:szCs w:val="26"/>
        </w:rPr>
        <w:t>P</w:t>
      </w:r>
      <w:r>
        <w:rPr>
          <w:rFonts w:cs="Arial" w:hAnsi="Arial" w:eastAsia="Arial" w:ascii="Arial"/>
          <w:b/>
          <w:color w:val="D2363B"/>
          <w:spacing w:val="0"/>
          <w:w w:val="100"/>
          <w:sz w:val="26"/>
          <w:szCs w:val="26"/>
        </w:rPr>
        <w:t>ACIENTES</w:t>
      </w:r>
      <w:r>
        <w:rPr>
          <w:rFonts w:cs="Arial" w:hAnsi="Arial" w:eastAsia="Arial" w:ascii="Arial"/>
          <w:b/>
          <w:color w:val="D2363B"/>
          <w:spacing w:val="0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D2363B"/>
          <w:spacing w:val="0"/>
          <w:w w:val="100"/>
          <w:sz w:val="26"/>
          <w:szCs w:val="26"/>
        </w:rPr>
        <w:t>HOSPI</w:t>
      </w:r>
      <w:r>
        <w:rPr>
          <w:rFonts w:cs="Arial" w:hAnsi="Arial" w:eastAsia="Arial" w:ascii="Arial"/>
          <w:b/>
          <w:color w:val="D2363B"/>
          <w:spacing w:val="-19"/>
          <w:w w:val="100"/>
          <w:sz w:val="26"/>
          <w:szCs w:val="26"/>
        </w:rPr>
        <w:t>T</w:t>
      </w:r>
      <w:r>
        <w:rPr>
          <w:rFonts w:cs="Arial" w:hAnsi="Arial" w:eastAsia="Arial" w:ascii="Arial"/>
          <w:b/>
          <w:color w:val="D2363B"/>
          <w:spacing w:val="0"/>
          <w:w w:val="100"/>
          <w:sz w:val="26"/>
          <w:szCs w:val="26"/>
        </w:rPr>
        <w:t>ALIZADOS.</w:t>
      </w:r>
      <w:r>
        <w:rPr>
          <w:rFonts w:cs="Arial" w:hAnsi="Arial" w:eastAsia="Arial" w:ascii="Arial"/>
          <w:b/>
          <w:color w:val="D2363B"/>
          <w:spacing w:val="0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363435"/>
          <w:spacing w:val="0"/>
          <w:w w:val="100"/>
          <w:sz w:val="26"/>
          <w:szCs w:val="26"/>
        </w:rPr>
        <w:t>(DIMENSIONS</w:t>
      </w:r>
      <w:r>
        <w:rPr>
          <w:rFonts w:cs="Arial" w:hAnsi="Arial" w:eastAsia="Arial" w:ascii="Arial"/>
          <w:b/>
          <w:color w:val="363435"/>
          <w:spacing w:val="0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363435"/>
          <w:spacing w:val="0"/>
          <w:w w:val="100"/>
          <w:sz w:val="26"/>
          <w:szCs w:val="26"/>
        </w:rPr>
        <w:t>OF</w:t>
      </w:r>
      <w:r>
        <w:rPr>
          <w:rFonts w:cs="Arial" w:hAnsi="Arial" w:eastAsia="Arial" w:ascii="Arial"/>
          <w:b/>
          <w:color w:val="363435"/>
          <w:spacing w:val="0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363435"/>
          <w:spacing w:val="0"/>
          <w:w w:val="100"/>
          <w:sz w:val="26"/>
          <w:szCs w:val="26"/>
        </w:rPr>
        <w:t>COMFORT</w:t>
      </w:r>
      <w:r>
        <w:rPr>
          <w:rFonts w:cs="Arial" w:hAnsi="Arial" w:eastAsia="Arial" w:ascii="Arial"/>
          <w:b/>
          <w:color w:val="363435"/>
          <w:spacing w:val="0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363435"/>
          <w:spacing w:val="0"/>
          <w:w w:val="100"/>
          <w:sz w:val="26"/>
          <w:szCs w:val="26"/>
        </w:rPr>
        <w:t>IN</w:t>
      </w:r>
      <w:r>
        <w:rPr>
          <w:rFonts w:cs="Arial" w:hAnsi="Arial" w:eastAsia="Arial" w:ascii="Arial"/>
          <w:b/>
          <w:color w:val="363435"/>
          <w:spacing w:val="0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363435"/>
          <w:spacing w:val="0"/>
          <w:w w:val="100"/>
          <w:sz w:val="26"/>
          <w:szCs w:val="26"/>
        </w:rPr>
        <w:t>HOSPI</w:t>
      </w:r>
      <w:r>
        <w:rPr>
          <w:rFonts w:cs="Arial" w:hAnsi="Arial" w:eastAsia="Arial" w:ascii="Arial"/>
          <w:b/>
          <w:color w:val="363435"/>
          <w:spacing w:val="-20"/>
          <w:w w:val="100"/>
          <w:sz w:val="26"/>
          <w:szCs w:val="26"/>
        </w:rPr>
        <w:t>T</w:t>
      </w:r>
      <w:r>
        <w:rPr>
          <w:rFonts w:cs="Arial" w:hAnsi="Arial" w:eastAsia="Arial" w:ascii="Arial"/>
          <w:b/>
          <w:color w:val="363435"/>
          <w:spacing w:val="0"/>
          <w:w w:val="100"/>
          <w:sz w:val="26"/>
          <w:szCs w:val="26"/>
        </w:rPr>
        <w:t>ALIZED</w:t>
      </w:r>
      <w:r>
        <w:rPr>
          <w:rFonts w:cs="Arial" w:hAnsi="Arial" w:eastAsia="Arial" w:ascii="Arial"/>
          <w:b/>
          <w:color w:val="363435"/>
          <w:spacing w:val="0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363435"/>
          <w:spacing w:val="-19"/>
          <w:w w:val="100"/>
          <w:sz w:val="26"/>
          <w:szCs w:val="26"/>
        </w:rPr>
        <w:t>P</w:t>
      </w:r>
      <w:r>
        <w:rPr>
          <w:rFonts w:cs="Arial" w:hAnsi="Arial" w:eastAsia="Arial" w:ascii="Arial"/>
          <w:b/>
          <w:color w:val="363435"/>
          <w:spacing w:val="-19"/>
          <w:w w:val="100"/>
          <w:sz w:val="26"/>
          <w:szCs w:val="26"/>
        </w:rPr>
        <w:t>A</w:t>
      </w:r>
      <w:r>
        <w:rPr>
          <w:rFonts w:cs="Arial" w:hAnsi="Arial" w:eastAsia="Arial" w:ascii="Arial"/>
          <w:b/>
          <w:color w:val="363435"/>
          <w:spacing w:val="0"/>
          <w:w w:val="100"/>
          <w:sz w:val="26"/>
          <w:szCs w:val="26"/>
        </w:rPr>
        <w:t>TIENTS.)</w:t>
      </w:r>
      <w:r>
        <w:rPr>
          <w:rFonts w:cs="Arial" w:hAnsi="Arial" w:eastAsia="Arial" w:ascii="Arial"/>
          <w:color w:val="000000"/>
          <w:spacing w:val="0"/>
          <w:w w:val="100"/>
          <w:sz w:val="26"/>
          <w:szCs w:val="26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1465" w:right="1465"/>
      </w:pPr>
      <w:r>
        <w:rPr>
          <w:rFonts w:cs="Arial" w:hAnsi="Arial" w:eastAsia="Arial" w:ascii="Arial"/>
          <w:color w:val="212124"/>
          <w:spacing w:val="0"/>
          <w:w w:val="100"/>
          <w:sz w:val="24"/>
          <w:szCs w:val="24"/>
        </w:rPr>
        <w:t>María</w:t>
      </w:r>
      <w:r>
        <w:rPr>
          <w:rFonts w:cs="Arial" w:hAnsi="Arial" w:eastAsia="Arial" w:ascii="Arial"/>
          <w:color w:val="212124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124"/>
          <w:spacing w:val="0"/>
          <w:w w:val="100"/>
          <w:sz w:val="24"/>
          <w:szCs w:val="24"/>
        </w:rPr>
        <w:t>Fernanda</w:t>
      </w:r>
      <w:r>
        <w:rPr>
          <w:rFonts w:cs="Arial" w:hAnsi="Arial" w:eastAsia="Arial" w:ascii="Arial"/>
          <w:color w:val="212124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124"/>
          <w:spacing w:val="-18"/>
          <w:w w:val="100"/>
          <w:sz w:val="24"/>
          <w:szCs w:val="24"/>
        </w:rPr>
        <w:t>V</w:t>
      </w:r>
      <w:r>
        <w:rPr>
          <w:rFonts w:cs="Arial" w:hAnsi="Arial" w:eastAsia="Arial" w:ascii="Arial"/>
          <w:color w:val="212124"/>
          <w:spacing w:val="0"/>
          <w:w w:val="100"/>
          <w:sz w:val="24"/>
          <w:szCs w:val="24"/>
        </w:rPr>
        <w:t>alle</w:t>
      </w:r>
      <w:r>
        <w:rPr>
          <w:rFonts w:cs="Arial" w:hAnsi="Arial" w:eastAsia="Arial" w:ascii="Arial"/>
          <w:color w:val="212124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124"/>
          <w:spacing w:val="0"/>
          <w:w w:val="100"/>
          <w:sz w:val="24"/>
          <w:szCs w:val="24"/>
        </w:rPr>
        <w:t>Dávila¹,</w:t>
      </w:r>
      <w:r>
        <w:rPr>
          <w:rFonts w:cs="Arial" w:hAnsi="Arial" w:eastAsia="Arial" w:ascii="Arial"/>
          <w:color w:val="212124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124"/>
          <w:spacing w:val="0"/>
          <w:w w:val="100"/>
          <w:sz w:val="24"/>
          <w:szCs w:val="24"/>
        </w:rPr>
        <w:t>Emy</w:t>
      </w:r>
      <w:r>
        <w:rPr>
          <w:rFonts w:cs="Arial" w:hAnsi="Arial" w:eastAsia="Arial" w:ascii="Arial"/>
          <w:color w:val="212124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124"/>
          <w:spacing w:val="0"/>
          <w:w w:val="100"/>
          <w:sz w:val="24"/>
          <w:szCs w:val="24"/>
        </w:rPr>
        <w:t>Donatella</w:t>
      </w:r>
      <w:r>
        <w:rPr>
          <w:rFonts w:cs="Arial" w:hAnsi="Arial" w:eastAsia="Arial" w:ascii="Arial"/>
          <w:color w:val="212124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124"/>
          <w:spacing w:val="-18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212124"/>
          <w:spacing w:val="0"/>
          <w:w w:val="100"/>
          <w:sz w:val="24"/>
          <w:szCs w:val="24"/>
        </w:rPr>
        <w:t>apud</w:t>
      </w:r>
      <w:r>
        <w:rPr>
          <w:rFonts w:cs="Arial" w:hAnsi="Arial" w:eastAsia="Arial" w:ascii="Arial"/>
          <w:color w:val="212124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124"/>
          <w:spacing w:val="-4"/>
          <w:w w:val="100"/>
          <w:sz w:val="24"/>
          <w:szCs w:val="24"/>
        </w:rPr>
        <w:t>V</w:t>
      </w:r>
      <w:r>
        <w:rPr>
          <w:rFonts w:cs="Arial" w:hAnsi="Arial" w:eastAsia="Arial" w:ascii="Arial"/>
          <w:color w:val="212124"/>
          <w:spacing w:val="0"/>
          <w:w w:val="100"/>
          <w:sz w:val="24"/>
          <w:szCs w:val="24"/>
        </w:rPr>
        <w:t>izcaino²,</w:t>
      </w:r>
      <w:r>
        <w:rPr>
          <w:rFonts w:cs="Arial" w:hAnsi="Arial" w:eastAsia="Arial" w:ascii="Arial"/>
          <w:color w:val="212124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124"/>
          <w:spacing w:val="0"/>
          <w:w w:val="100"/>
          <w:sz w:val="24"/>
          <w:szCs w:val="24"/>
        </w:rPr>
        <w:t>Silvia</w:t>
      </w:r>
      <w:r>
        <w:rPr>
          <w:rFonts w:cs="Arial" w:hAnsi="Arial" w:eastAsia="Arial" w:ascii="Arial"/>
          <w:color w:val="212124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124"/>
          <w:spacing w:val="0"/>
          <w:w w:val="100"/>
          <w:sz w:val="24"/>
          <w:szCs w:val="24"/>
        </w:rPr>
        <w:t>Lorena</w:t>
      </w:r>
      <w:r>
        <w:rPr>
          <w:rFonts w:cs="Arial" w:hAnsi="Arial" w:eastAsia="Arial" w:ascii="Arial"/>
          <w:color w:val="212124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12124"/>
          <w:spacing w:val="0"/>
          <w:w w:val="100"/>
          <w:sz w:val="24"/>
          <w:szCs w:val="24"/>
        </w:rPr>
        <w:t>Acosta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12"/>
        <w:ind w:left="5448" w:right="5448"/>
      </w:pPr>
      <w:r>
        <w:rPr>
          <w:rFonts w:cs="Arial" w:hAnsi="Arial" w:eastAsia="Arial" w:ascii="Arial"/>
          <w:color w:val="212124"/>
          <w:spacing w:val="0"/>
          <w:w w:val="100"/>
          <w:sz w:val="24"/>
          <w:szCs w:val="24"/>
        </w:rPr>
        <w:t>Balseca³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auto" w:line="250"/>
        <w:ind w:left="1417" w:right="2550"/>
      </w:pPr>
      <w:r>
        <w:rPr>
          <w:rFonts w:cs="Arial" w:hAnsi="Arial" w:eastAsia="Arial" w:ascii="Arial"/>
          <w:i/>
          <w:color w:val="363435"/>
          <w:spacing w:val="0"/>
          <w:w w:val="100"/>
          <w:sz w:val="20"/>
          <w:szCs w:val="20"/>
        </w:rPr>
        <w:t>¹,²</w:t>
      </w:r>
      <w:r>
        <w:rPr>
          <w:rFonts w:cs="Arial" w:hAnsi="Arial" w:eastAsia="Arial" w:ascii="Arial"/>
          <w:i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63435"/>
          <w:spacing w:val="0"/>
          <w:w w:val="100"/>
          <w:sz w:val="20"/>
          <w:szCs w:val="20"/>
        </w:rPr>
        <w:t>Docente</w:t>
      </w:r>
      <w:r>
        <w:rPr>
          <w:rFonts w:cs="Arial" w:hAnsi="Arial" w:eastAsia="Arial" w:ascii="Arial"/>
          <w:i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63435"/>
          <w:spacing w:val="0"/>
          <w:w w:val="100"/>
          <w:sz w:val="20"/>
          <w:szCs w:val="20"/>
        </w:rPr>
        <w:t>Universidad</w:t>
      </w:r>
      <w:r>
        <w:rPr>
          <w:rFonts w:cs="Arial" w:hAnsi="Arial" w:eastAsia="Arial" w:ascii="Arial"/>
          <w:i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63435"/>
          <w:spacing w:val="0"/>
          <w:w w:val="100"/>
          <w:sz w:val="20"/>
          <w:szCs w:val="20"/>
        </w:rPr>
        <w:t>Técnica</w:t>
      </w:r>
      <w:r>
        <w:rPr>
          <w:rFonts w:cs="Arial" w:hAnsi="Arial" w:eastAsia="Arial" w:ascii="Arial"/>
          <w:i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63435"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i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63435"/>
          <w:spacing w:val="0"/>
          <w:w w:val="100"/>
          <w:sz w:val="20"/>
          <w:szCs w:val="20"/>
        </w:rPr>
        <w:t>Norte,</w:t>
      </w:r>
      <w:r>
        <w:rPr>
          <w:rFonts w:cs="Arial" w:hAnsi="Arial" w:eastAsia="Arial" w:ascii="Arial"/>
          <w:i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63435"/>
          <w:spacing w:val="0"/>
          <w:w w:val="100"/>
          <w:sz w:val="20"/>
          <w:szCs w:val="20"/>
        </w:rPr>
        <w:t>Ibarra,</w:t>
      </w:r>
      <w:r>
        <w:rPr>
          <w:rFonts w:cs="Arial" w:hAnsi="Arial" w:eastAsia="Arial" w:ascii="Arial"/>
          <w:i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63435"/>
          <w:spacing w:val="0"/>
          <w:w w:val="100"/>
          <w:sz w:val="20"/>
          <w:szCs w:val="20"/>
        </w:rPr>
        <w:t>Código</w:t>
      </w:r>
      <w:r>
        <w:rPr>
          <w:rFonts w:cs="Arial" w:hAnsi="Arial" w:eastAsia="Arial" w:ascii="Arial"/>
          <w:i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63435"/>
          <w:spacing w:val="0"/>
          <w:w w:val="100"/>
          <w:sz w:val="20"/>
          <w:szCs w:val="20"/>
        </w:rPr>
        <w:t>postal</w:t>
      </w:r>
      <w:r>
        <w:rPr>
          <w:rFonts w:cs="Arial" w:hAnsi="Arial" w:eastAsia="Arial" w:ascii="Arial"/>
          <w:i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63435"/>
          <w:spacing w:val="0"/>
          <w:w w:val="100"/>
          <w:sz w:val="20"/>
          <w:szCs w:val="20"/>
        </w:rPr>
        <w:t>100102,</w:t>
      </w:r>
      <w:r>
        <w:rPr>
          <w:rFonts w:cs="Arial" w:hAnsi="Arial" w:eastAsia="Arial" w:ascii="Arial"/>
          <w:i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63435"/>
          <w:spacing w:val="0"/>
          <w:w w:val="100"/>
          <w:sz w:val="20"/>
          <w:szCs w:val="20"/>
        </w:rPr>
        <w:t>Ibarra,</w:t>
      </w:r>
      <w:r>
        <w:rPr>
          <w:rFonts w:cs="Arial" w:hAnsi="Arial" w:eastAsia="Arial" w:ascii="Arial"/>
          <w:i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63435"/>
          <w:spacing w:val="0"/>
          <w:w w:val="100"/>
          <w:sz w:val="20"/>
          <w:szCs w:val="20"/>
        </w:rPr>
        <w:t>Ecuador</w:t>
      </w:r>
      <w:hyperlink r:id="rId6">
        <w:r>
          <w:rPr>
            <w:rFonts w:cs="Arial" w:hAnsi="Arial" w:eastAsia="Arial" w:ascii="Arial"/>
            <w:i/>
            <w:color w:val="363435"/>
            <w:spacing w:val="0"/>
            <w:w w:val="100"/>
            <w:sz w:val="20"/>
            <w:szCs w:val="20"/>
          </w:rPr>
          <w:t> </w:t>
        </w:r>
        <w:r>
          <w:rPr>
            <w:rFonts w:cs="Arial" w:hAnsi="Arial" w:eastAsia="Arial" w:ascii="Arial"/>
            <w:i/>
            <w:color w:val="363435"/>
            <w:spacing w:val="0"/>
            <w:w w:val="100"/>
            <w:sz w:val="20"/>
            <w:szCs w:val="20"/>
          </w:rPr>
          <w:t>mfvalle@utn.edu.ec,</w:t>
        </w:r>
        <w:r>
          <w:rPr>
            <w:rFonts w:cs="Arial" w:hAnsi="Arial" w:eastAsia="Arial" w:ascii="Arial"/>
            <w:i/>
            <w:color w:val="363435"/>
            <w:spacing w:val="0"/>
            <w:w w:val="100"/>
            <w:sz w:val="20"/>
            <w:szCs w:val="20"/>
          </w:rPr>
          <w:t> </w:t>
        </w:r>
        <w:r>
          <w:rPr>
            <w:rFonts w:cs="Arial" w:hAnsi="Arial" w:eastAsia="Arial" w:ascii="Arial"/>
            <w:i/>
            <w:color w:val="363435"/>
            <w:spacing w:val="0"/>
            <w:w w:val="100"/>
            <w:sz w:val="20"/>
            <w:szCs w:val="20"/>
          </w:rPr>
          <w:t>Orcid:</w:t>
        </w:r>
        <w:r>
          <w:rPr>
            <w:rFonts w:cs="Arial" w:hAnsi="Arial" w:eastAsia="Arial" w:ascii="Arial"/>
            <w:i/>
            <w:color w:val="363435"/>
            <w:spacing w:val="0"/>
            <w:w w:val="100"/>
            <w:sz w:val="20"/>
            <w:szCs w:val="20"/>
          </w:rPr>
          <w:t> </w:t>
        </w:r>
        <w:r>
          <w:rPr>
            <w:rFonts w:cs="Arial" w:hAnsi="Arial" w:eastAsia="Arial" w:ascii="Arial"/>
            <w:i/>
            <w:color w:val="363435"/>
            <w:spacing w:val="0"/>
            <w:w w:val="100"/>
            <w:sz w:val="20"/>
            <w:szCs w:val="20"/>
          </w:rPr>
          <w:t>https://orcid.org/0000-0001-9078-9620</w:t>
        </w:r>
        <w:r>
          <w:rPr>
            <w:rFonts w:cs="Arial" w:hAnsi="Arial" w:eastAsia="Arial" w:ascii="Arial"/>
            <w:color w:val="000000"/>
            <w:spacing w:val="0"/>
            <w:w w:val="100"/>
            <w:sz w:val="20"/>
            <w:szCs w:val="20"/>
          </w:rPr>
        </w:r>
      </w:hyperlink>
    </w:p>
    <w:p>
      <w:pPr>
        <w:rPr>
          <w:rFonts w:cs="Arial" w:hAnsi="Arial" w:eastAsia="Arial" w:ascii="Arial"/>
          <w:sz w:val="20"/>
          <w:szCs w:val="20"/>
        </w:rPr>
        <w:jc w:val="left"/>
        <w:ind w:left="1417"/>
      </w:pPr>
      <w:hyperlink r:id="rId7">
        <w:r>
          <w:rPr>
            <w:rFonts w:cs="Arial" w:hAnsi="Arial" w:eastAsia="Arial" w:ascii="Arial"/>
            <w:i/>
            <w:color w:val="363435"/>
            <w:spacing w:val="0"/>
            <w:w w:val="100"/>
            <w:sz w:val="20"/>
            <w:szCs w:val="20"/>
          </w:rPr>
          <w:t>slacosta@utn.edu.ec,</w:t>
        </w:r>
        <w:r>
          <w:rPr>
            <w:rFonts w:cs="Arial" w:hAnsi="Arial" w:eastAsia="Arial" w:ascii="Arial"/>
            <w:i/>
            <w:color w:val="363435"/>
            <w:spacing w:val="0"/>
            <w:w w:val="100"/>
            <w:sz w:val="20"/>
            <w:szCs w:val="20"/>
          </w:rPr>
          <w:t> </w:t>
        </w:r>
        <w:r>
          <w:rPr>
            <w:rFonts w:cs="Arial" w:hAnsi="Arial" w:eastAsia="Arial" w:ascii="Arial"/>
            <w:i/>
            <w:color w:val="363435"/>
            <w:spacing w:val="0"/>
            <w:w w:val="100"/>
            <w:sz w:val="20"/>
            <w:szCs w:val="20"/>
          </w:rPr>
          <w:t>Orcid:</w:t>
        </w:r>
        <w:r>
          <w:rPr>
            <w:rFonts w:cs="Arial" w:hAnsi="Arial" w:eastAsia="Arial" w:ascii="Arial"/>
            <w:i/>
            <w:color w:val="363435"/>
            <w:spacing w:val="0"/>
            <w:w w:val="100"/>
            <w:sz w:val="20"/>
            <w:szCs w:val="20"/>
          </w:rPr>
          <w:t> </w:t>
        </w:r>
        <w:r>
          <w:rPr>
            <w:rFonts w:cs="Arial" w:hAnsi="Arial" w:eastAsia="Arial" w:ascii="Arial"/>
            <w:i/>
            <w:color w:val="363435"/>
            <w:spacing w:val="0"/>
            <w:w w:val="100"/>
            <w:sz w:val="20"/>
            <w:szCs w:val="20"/>
          </w:rPr>
          <w:t>https://orcid.org/0000-0002-4381-7091</w:t>
        </w:r>
        <w:r>
          <w:rPr>
            <w:rFonts w:cs="Arial" w:hAnsi="Arial" w:eastAsia="Arial" w:ascii="Arial"/>
            <w:color w:val="000000"/>
            <w:spacing w:val="0"/>
            <w:w w:val="100"/>
            <w:sz w:val="20"/>
            <w:szCs w:val="20"/>
          </w:rPr>
        </w:r>
      </w:hyperlink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0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auto" w:line="250"/>
        <w:ind w:left="1417" w:right="2842"/>
      </w:pPr>
      <w:r>
        <w:rPr>
          <w:rFonts w:cs="Arial" w:hAnsi="Arial" w:eastAsia="Arial" w:ascii="Arial"/>
          <w:i/>
          <w:color w:val="363435"/>
          <w:spacing w:val="0"/>
          <w:w w:val="100"/>
          <w:sz w:val="20"/>
          <w:szCs w:val="20"/>
        </w:rPr>
        <w:t>³Enfermera</w:t>
      </w:r>
      <w:r>
        <w:rPr>
          <w:rFonts w:cs="Arial" w:hAnsi="Arial" w:eastAsia="Arial" w:ascii="Arial"/>
          <w:i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63435"/>
          <w:spacing w:val="0"/>
          <w:w w:val="100"/>
          <w:sz w:val="20"/>
          <w:szCs w:val="20"/>
        </w:rPr>
        <w:t>Rural</w:t>
      </w:r>
      <w:r>
        <w:rPr>
          <w:rFonts w:cs="Arial" w:hAnsi="Arial" w:eastAsia="Arial" w:ascii="Arial"/>
          <w:i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63435"/>
          <w:spacing w:val="0"/>
          <w:w w:val="100"/>
          <w:sz w:val="20"/>
          <w:szCs w:val="20"/>
        </w:rPr>
        <w:t>Ministerio</w:t>
      </w:r>
      <w:r>
        <w:rPr>
          <w:rFonts w:cs="Arial" w:hAnsi="Arial" w:eastAsia="Arial" w:ascii="Arial"/>
          <w:i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63435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i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63435"/>
          <w:spacing w:val="0"/>
          <w:w w:val="100"/>
          <w:sz w:val="20"/>
          <w:szCs w:val="20"/>
        </w:rPr>
        <w:t>Salud</w:t>
      </w:r>
      <w:r>
        <w:rPr>
          <w:rFonts w:cs="Arial" w:hAnsi="Arial" w:eastAsia="Arial" w:ascii="Arial"/>
          <w:i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63435"/>
          <w:spacing w:val="0"/>
          <w:w w:val="100"/>
          <w:sz w:val="20"/>
          <w:szCs w:val="20"/>
        </w:rPr>
        <w:t>Pública,</w:t>
      </w:r>
      <w:r>
        <w:rPr>
          <w:rFonts w:cs="Arial" w:hAnsi="Arial" w:eastAsia="Arial" w:ascii="Arial"/>
          <w:i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63435"/>
          <w:spacing w:val="0"/>
          <w:w w:val="100"/>
          <w:sz w:val="20"/>
          <w:szCs w:val="20"/>
        </w:rPr>
        <w:t>Código</w:t>
      </w:r>
      <w:r>
        <w:rPr>
          <w:rFonts w:cs="Arial" w:hAnsi="Arial" w:eastAsia="Arial" w:ascii="Arial"/>
          <w:i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63435"/>
          <w:spacing w:val="0"/>
          <w:w w:val="100"/>
          <w:sz w:val="20"/>
          <w:szCs w:val="20"/>
        </w:rPr>
        <w:t>postal</w:t>
      </w:r>
      <w:r>
        <w:rPr>
          <w:rFonts w:cs="Arial" w:hAnsi="Arial" w:eastAsia="Arial" w:ascii="Arial"/>
          <w:i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63435"/>
          <w:spacing w:val="0"/>
          <w:w w:val="100"/>
          <w:sz w:val="20"/>
          <w:szCs w:val="20"/>
        </w:rPr>
        <w:t>040101,</w:t>
      </w:r>
      <w:r>
        <w:rPr>
          <w:rFonts w:cs="Arial" w:hAnsi="Arial" w:eastAsia="Arial" w:ascii="Arial"/>
          <w:i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63435"/>
          <w:spacing w:val="-14"/>
          <w:w w:val="100"/>
          <w:sz w:val="20"/>
          <w:szCs w:val="20"/>
        </w:rPr>
        <w:t>T</w:t>
      </w:r>
      <w:r>
        <w:rPr>
          <w:rFonts w:cs="Arial" w:hAnsi="Arial" w:eastAsia="Arial" w:ascii="Arial"/>
          <w:i/>
          <w:color w:val="363435"/>
          <w:spacing w:val="0"/>
          <w:w w:val="100"/>
          <w:sz w:val="20"/>
          <w:szCs w:val="20"/>
        </w:rPr>
        <w:t>ulcán,</w:t>
      </w:r>
      <w:r>
        <w:rPr>
          <w:rFonts w:cs="Arial" w:hAnsi="Arial" w:eastAsia="Arial" w:ascii="Arial"/>
          <w:i/>
          <w:color w:val="36343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63435"/>
          <w:spacing w:val="0"/>
          <w:w w:val="100"/>
          <w:sz w:val="20"/>
          <w:szCs w:val="20"/>
        </w:rPr>
        <w:t>Ecuador</w:t>
      </w:r>
      <w:hyperlink r:id="rId8">
        <w:r>
          <w:rPr>
            <w:rFonts w:cs="Arial" w:hAnsi="Arial" w:eastAsia="Arial" w:ascii="Arial"/>
            <w:i/>
            <w:color w:val="363435"/>
            <w:spacing w:val="0"/>
            <w:w w:val="100"/>
            <w:sz w:val="20"/>
            <w:szCs w:val="20"/>
          </w:rPr>
          <w:t> </w:t>
        </w:r>
        <w:r>
          <w:rPr>
            <w:rFonts w:cs="Arial" w:hAnsi="Arial" w:eastAsia="Arial" w:ascii="Arial"/>
            <w:i/>
            <w:color w:val="363435"/>
            <w:spacing w:val="0"/>
            <w:w w:val="100"/>
            <w:sz w:val="20"/>
            <w:szCs w:val="20"/>
          </w:rPr>
          <w:t>edyapudv@utn.edu.ec</w:t>
        </w:r>
        <w:r>
          <w:rPr>
            <w:rFonts w:cs="Arial" w:hAnsi="Arial" w:eastAsia="Arial" w:ascii="Arial"/>
            <w:color w:val="000000"/>
            <w:spacing w:val="0"/>
            <w:w w:val="100"/>
            <w:sz w:val="20"/>
            <w:szCs w:val="20"/>
          </w:rPr>
        </w:r>
      </w:hyperlink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9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lineRule="exact" w:line="260"/>
        <w:ind w:left="3347" w:right="3347"/>
      </w:pPr>
      <w:r>
        <w:rPr>
          <w:rFonts w:cs="Arial" w:hAnsi="Arial" w:eastAsia="Arial" w:ascii="Arial"/>
          <w:b/>
          <w:color w:val="363435"/>
          <w:spacing w:val="0"/>
          <w:w w:val="100"/>
          <w:position w:val="-1"/>
          <w:sz w:val="24"/>
          <w:szCs w:val="24"/>
        </w:rPr>
        <w:t>https://doi.org/10.53358/lauinvestiga.v8i1.435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38" w:lineRule="exact" w:line="160"/>
        <w:ind w:left="6557"/>
      </w:pPr>
      <w:r>
        <w:pict>
          <v:group style="position:absolute;margin-left:0pt;margin-top:775.401pt;width:595.276pt;height:41.14pt;mso-position-horizontal-relative:page;mso-position-vertical-relative:page;z-index:-1012" coordorigin="0,15508" coordsize="11906,823">
            <v:shape style="position:absolute;left:0;top:15693;width:11906;height:528" coordorigin="0,15693" coordsize="11906,528" path="m0,16222l11906,16222,11906,15693,0,15693,0,16222xe" filled="t" fillcolor="#D53034" stroked="f">
              <v:path arrowok="t"/>
              <v:fill/>
            </v:shape>
            <v:shape style="position:absolute;left:6351;top:15534;width:0;height:771" coordorigin="6351,15534" coordsize="0,771" path="m6351,15534l6351,16305e" filled="f" stroked="t" strokeweight="2.583pt" strokecolor="#FDFDFD">
              <v:path arrowok="t"/>
            </v:shape>
            <v:shape style="position:absolute;left:6196;top:15956;width:3598;height:0" coordorigin="6196,15956" coordsize="3598,0" path="m6196,15956l9794,15956e" filled="f" stroked="t" strokeweight="2.103pt" strokecolor="#FDFDFD">
              <v:path arrowok="t"/>
            </v:shape>
            <v:shape style="position:absolute;left:9916;top:15666;width:547;height:547" coordorigin="9916,15666" coordsize="547,547" path="m10189,16213l10213,16212,10235,16209,10257,16205,10279,16198,10299,16190,10319,16181,10338,16170,10356,16157,10372,16143,10388,16128,10402,16112,10415,16094,10427,16076,10437,16056,10445,16036,10452,16015,10458,15993,10461,15971,10463,15948,10463,15940,10462,15917,10459,15894,10454,15872,10448,15851,10440,15830,10430,15810,10419,15792,10407,15774,10393,15757,10377,15741,10361,15727,10344,15714,10325,15703,10306,15692,10286,15684,10264,15677,10243,15672,10220,15668,10197,15667,10189,15666,10166,15667,10144,15670,10122,15675,10100,15681,10080,15689,10060,15699,10041,15710,10023,15723,10007,15737,9991,15752,9977,15768,9964,15786,9952,15804,9942,15823,9933,15844,9926,15865,9921,15887,9918,15909,9916,15932,9916,15940,9917,15963,9920,15986,9925,16008,9931,16029,9939,16050,9949,16069,9960,16088,9972,16106,9986,16123,10001,16138,10018,16153,10035,16166,10054,16177,10073,16187,10093,16196,10114,16203,10136,16208,10159,16212,10182,16213,10189,16213xe" filled="f" stroked="t" strokeweight="1pt" strokecolor="#FDFDFD">
              <v:path arrowok="t"/>
            </v:shape>
            <w10:wrap type="none"/>
          </v:group>
        </w:pict>
      </w:r>
      <w:r>
        <w:rPr>
          <w:rFonts w:cs="Arial" w:hAnsi="Arial" w:eastAsia="Arial" w:ascii="Arial"/>
          <w:color w:val="FDFDFD"/>
          <w:spacing w:val="-9"/>
          <w:w w:val="100"/>
          <w:position w:val="-3"/>
          <w:sz w:val="17"/>
          <w:szCs w:val="17"/>
        </w:rPr>
        <w:t>F</w:t>
      </w:r>
      <w:r>
        <w:rPr>
          <w:rFonts w:cs="Arial" w:hAnsi="Arial" w:eastAsia="Arial" w:ascii="Arial"/>
          <w:color w:val="FDFDFD"/>
          <w:spacing w:val="0"/>
          <w:w w:val="100"/>
          <w:position w:val="-3"/>
          <w:sz w:val="17"/>
          <w:szCs w:val="17"/>
        </w:rPr>
        <w:t>ACU</w:t>
      </w:r>
      <w:r>
        <w:rPr>
          <w:rFonts w:cs="Arial" w:hAnsi="Arial" w:eastAsia="Arial" w:ascii="Arial"/>
          <w:color w:val="FDFDFD"/>
          <w:spacing w:val="-16"/>
          <w:w w:val="100"/>
          <w:position w:val="-3"/>
          <w:sz w:val="17"/>
          <w:szCs w:val="17"/>
        </w:rPr>
        <w:t>L</w:t>
      </w:r>
      <w:r>
        <w:rPr>
          <w:rFonts w:cs="Arial" w:hAnsi="Arial" w:eastAsia="Arial" w:ascii="Arial"/>
          <w:color w:val="FDFDFD"/>
          <w:spacing w:val="-16"/>
          <w:w w:val="100"/>
          <w:position w:val="-3"/>
          <w:sz w:val="17"/>
          <w:szCs w:val="17"/>
        </w:rPr>
        <w:t>T</w:t>
      </w:r>
      <w:r>
        <w:rPr>
          <w:rFonts w:cs="Arial" w:hAnsi="Arial" w:eastAsia="Arial" w:ascii="Arial"/>
          <w:color w:val="FDFDFD"/>
          <w:spacing w:val="0"/>
          <w:w w:val="100"/>
          <w:position w:val="-3"/>
          <w:sz w:val="17"/>
          <w:szCs w:val="17"/>
        </w:rPr>
        <w:t>AD</w:t>
      </w:r>
      <w:r>
        <w:rPr>
          <w:rFonts w:cs="Arial" w:hAnsi="Arial" w:eastAsia="Arial" w:ascii="Arial"/>
          <w:color w:val="FDFDFD"/>
          <w:spacing w:val="-7"/>
          <w:w w:val="100"/>
          <w:position w:val="-3"/>
          <w:sz w:val="17"/>
          <w:szCs w:val="17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position w:val="-3"/>
          <w:sz w:val="17"/>
          <w:szCs w:val="17"/>
        </w:rPr>
        <w:t>DE</w:t>
      </w:r>
      <w:r>
        <w:rPr>
          <w:rFonts w:cs="Arial" w:hAnsi="Arial" w:eastAsia="Arial" w:ascii="Arial"/>
          <w:color w:val="FDFDFD"/>
          <w:spacing w:val="-8"/>
          <w:w w:val="100"/>
          <w:position w:val="-3"/>
          <w:sz w:val="17"/>
          <w:szCs w:val="17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position w:val="-3"/>
          <w:sz w:val="17"/>
          <w:szCs w:val="17"/>
        </w:rPr>
        <w:t>CIENCIAS</w:t>
      </w:r>
      <w:r>
        <w:rPr>
          <w:rFonts w:cs="Arial" w:hAnsi="Arial" w:eastAsia="Arial" w:ascii="Arial"/>
          <w:color w:val="FDFDFD"/>
          <w:spacing w:val="-17"/>
          <w:w w:val="100"/>
          <w:position w:val="-3"/>
          <w:sz w:val="17"/>
          <w:szCs w:val="17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position w:val="-3"/>
          <w:sz w:val="17"/>
          <w:szCs w:val="17"/>
        </w:rPr>
        <w:t>DE</w:t>
      </w:r>
      <w:r>
        <w:rPr>
          <w:rFonts w:cs="Arial" w:hAnsi="Arial" w:eastAsia="Arial" w:ascii="Arial"/>
          <w:color w:val="FDFDFD"/>
          <w:spacing w:val="-8"/>
          <w:w w:val="100"/>
          <w:position w:val="-3"/>
          <w:sz w:val="17"/>
          <w:szCs w:val="17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position w:val="-3"/>
          <w:sz w:val="17"/>
          <w:szCs w:val="17"/>
        </w:rPr>
        <w:t>LA</w:t>
      </w:r>
      <w:r>
        <w:rPr>
          <w:rFonts w:cs="Arial" w:hAnsi="Arial" w:eastAsia="Arial" w:ascii="Arial"/>
          <w:color w:val="FDFDFD"/>
          <w:spacing w:val="1"/>
          <w:w w:val="100"/>
          <w:position w:val="-3"/>
          <w:sz w:val="17"/>
          <w:szCs w:val="17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position w:val="-3"/>
          <w:sz w:val="17"/>
          <w:szCs w:val="17"/>
        </w:rPr>
        <w:t>SALUD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lineRule="exact" w:line="160"/>
        <w:ind w:right="1574"/>
      </w:pPr>
      <w:r>
        <w:rPr>
          <w:rFonts w:cs="Arial" w:hAnsi="Arial" w:eastAsia="Arial" w:ascii="Arial"/>
          <w:color w:val="FDFDFD"/>
          <w:spacing w:val="0"/>
          <w:w w:val="100"/>
          <w:position w:val="-2"/>
          <w:sz w:val="24"/>
          <w:szCs w:val="24"/>
        </w:rPr>
        <w:t>33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lineRule="exact" w:line="140"/>
        <w:ind w:left="6557"/>
        <w:sectPr>
          <w:pgMar w:header="415" w:footer="0" w:top="1100" w:bottom="280" w:left="0" w:right="0"/>
          <w:headerReference w:type="default" r:id="rId4"/>
          <w:pgSz w:w="11920" w:h="16840"/>
        </w:sectPr>
      </w:pPr>
      <w:r>
        <w:rPr>
          <w:rFonts w:cs="Arial" w:hAnsi="Arial" w:eastAsia="Arial" w:ascii="Arial"/>
          <w:color w:val="FDFDFD"/>
          <w:spacing w:val="-1"/>
          <w:w w:val="100"/>
          <w:position w:val="1"/>
          <w:sz w:val="18"/>
          <w:szCs w:val="18"/>
        </w:rPr>
        <w:t>L</w:t>
      </w:r>
      <w:r>
        <w:rPr>
          <w:rFonts w:cs="Arial" w:hAnsi="Arial" w:eastAsia="Arial" w:ascii="Arial"/>
          <w:color w:val="FDFDFD"/>
          <w:spacing w:val="0"/>
          <w:w w:val="100"/>
          <w:position w:val="1"/>
          <w:sz w:val="18"/>
          <w:szCs w:val="18"/>
        </w:rPr>
        <w:t>a</w:t>
      </w:r>
      <w:r>
        <w:rPr>
          <w:rFonts w:cs="Arial" w:hAnsi="Arial" w:eastAsia="Arial" w:ascii="Arial"/>
          <w:color w:val="FDFDFD"/>
          <w:spacing w:val="0"/>
          <w:w w:val="100"/>
          <w:position w:val="1"/>
          <w:sz w:val="18"/>
          <w:szCs w:val="18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position w:val="1"/>
          <w:sz w:val="18"/>
          <w:szCs w:val="18"/>
        </w:rPr>
        <w:t>U</w:t>
      </w:r>
      <w:r>
        <w:rPr>
          <w:rFonts w:cs="Arial" w:hAnsi="Arial" w:eastAsia="Arial" w:ascii="Arial"/>
          <w:color w:val="FDFDFD"/>
          <w:spacing w:val="-2"/>
          <w:w w:val="100"/>
          <w:position w:val="1"/>
          <w:sz w:val="18"/>
          <w:szCs w:val="18"/>
        </w:rPr>
        <w:t> </w:t>
      </w:r>
      <w:r>
        <w:rPr>
          <w:rFonts w:cs="Arial" w:hAnsi="Arial" w:eastAsia="Arial" w:ascii="Arial"/>
          <w:color w:val="FDFDFD"/>
          <w:spacing w:val="-1"/>
          <w:w w:val="100"/>
          <w:position w:val="1"/>
          <w:sz w:val="18"/>
          <w:szCs w:val="18"/>
        </w:rPr>
        <w:t>Investig</w:t>
      </w:r>
      <w:r>
        <w:rPr>
          <w:rFonts w:cs="Arial" w:hAnsi="Arial" w:eastAsia="Arial" w:ascii="Arial"/>
          <w:color w:val="FDFDFD"/>
          <w:spacing w:val="0"/>
          <w:w w:val="100"/>
          <w:position w:val="1"/>
          <w:sz w:val="18"/>
          <w:szCs w:val="18"/>
        </w:rPr>
        <w:t>a</w:t>
      </w:r>
      <w:r>
        <w:rPr>
          <w:rFonts w:cs="Arial" w:hAnsi="Arial" w:eastAsia="Arial" w:ascii="Arial"/>
          <w:color w:val="FDFDFD"/>
          <w:spacing w:val="27"/>
          <w:w w:val="100"/>
          <w:position w:val="1"/>
          <w:sz w:val="18"/>
          <w:szCs w:val="18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position w:val="1"/>
          <w:sz w:val="18"/>
          <w:szCs w:val="18"/>
        </w:rPr>
        <w:t>-</w:t>
      </w:r>
      <w:r>
        <w:rPr>
          <w:rFonts w:cs="Arial" w:hAnsi="Arial" w:eastAsia="Arial" w:ascii="Arial"/>
          <w:color w:val="FDFDFD"/>
          <w:spacing w:val="8"/>
          <w:w w:val="100"/>
          <w:position w:val="1"/>
          <w:sz w:val="18"/>
          <w:szCs w:val="18"/>
        </w:rPr>
        <w:t> </w:t>
      </w:r>
      <w:r>
        <w:rPr>
          <w:rFonts w:cs="Arial" w:hAnsi="Arial" w:eastAsia="Arial" w:ascii="Arial"/>
          <w:color w:val="FDFDFD"/>
          <w:spacing w:val="-11"/>
          <w:w w:val="100"/>
          <w:position w:val="1"/>
          <w:sz w:val="18"/>
          <w:szCs w:val="18"/>
        </w:rPr>
        <w:t>V</w:t>
      </w:r>
      <w:r>
        <w:rPr>
          <w:rFonts w:cs="Arial" w:hAnsi="Arial" w:eastAsia="Arial" w:ascii="Arial"/>
          <w:color w:val="FDFDFD"/>
          <w:spacing w:val="-1"/>
          <w:w w:val="100"/>
          <w:position w:val="1"/>
          <w:sz w:val="18"/>
          <w:szCs w:val="18"/>
        </w:rPr>
        <w:t>olúme</w:t>
      </w:r>
      <w:r>
        <w:rPr>
          <w:rFonts w:cs="Arial" w:hAnsi="Arial" w:eastAsia="Arial" w:ascii="Arial"/>
          <w:color w:val="FDFDFD"/>
          <w:spacing w:val="0"/>
          <w:w w:val="100"/>
          <w:position w:val="1"/>
          <w:sz w:val="18"/>
          <w:szCs w:val="18"/>
        </w:rPr>
        <w:t>n</w:t>
      </w:r>
      <w:r>
        <w:rPr>
          <w:rFonts w:cs="Arial" w:hAnsi="Arial" w:eastAsia="Arial" w:ascii="Arial"/>
          <w:color w:val="FDFDFD"/>
          <w:spacing w:val="5"/>
          <w:w w:val="100"/>
          <w:position w:val="1"/>
          <w:sz w:val="18"/>
          <w:szCs w:val="18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position w:val="1"/>
          <w:sz w:val="18"/>
          <w:szCs w:val="18"/>
        </w:rPr>
        <w:t>8</w:t>
      </w:r>
      <w:r>
        <w:rPr>
          <w:rFonts w:cs="Arial" w:hAnsi="Arial" w:eastAsia="Arial" w:ascii="Arial"/>
          <w:color w:val="FDFDFD"/>
          <w:spacing w:val="-2"/>
          <w:w w:val="100"/>
          <w:position w:val="1"/>
          <w:sz w:val="18"/>
          <w:szCs w:val="18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position w:val="1"/>
          <w:sz w:val="18"/>
          <w:szCs w:val="18"/>
        </w:rPr>
        <w:t>-</w:t>
      </w:r>
      <w:r>
        <w:rPr>
          <w:rFonts w:cs="Arial" w:hAnsi="Arial" w:eastAsia="Arial" w:ascii="Arial"/>
          <w:color w:val="FDFDFD"/>
          <w:spacing w:val="8"/>
          <w:w w:val="100"/>
          <w:position w:val="1"/>
          <w:sz w:val="18"/>
          <w:szCs w:val="18"/>
        </w:rPr>
        <w:t> </w:t>
      </w:r>
      <w:r>
        <w:rPr>
          <w:rFonts w:cs="Arial" w:hAnsi="Arial" w:eastAsia="Arial" w:ascii="Arial"/>
          <w:color w:val="FDFDFD"/>
          <w:spacing w:val="-1"/>
          <w:w w:val="100"/>
          <w:position w:val="1"/>
          <w:sz w:val="18"/>
          <w:szCs w:val="18"/>
        </w:rPr>
        <w:t>Núme</w:t>
      </w:r>
      <w:r>
        <w:rPr>
          <w:rFonts w:cs="Arial" w:hAnsi="Arial" w:eastAsia="Arial" w:ascii="Arial"/>
          <w:color w:val="FDFDFD"/>
          <w:spacing w:val="-4"/>
          <w:w w:val="100"/>
          <w:position w:val="1"/>
          <w:sz w:val="18"/>
          <w:szCs w:val="18"/>
        </w:rPr>
        <w:t>r</w:t>
      </w:r>
      <w:r>
        <w:rPr>
          <w:rFonts w:cs="Arial" w:hAnsi="Arial" w:eastAsia="Arial" w:ascii="Arial"/>
          <w:color w:val="FDFDFD"/>
          <w:spacing w:val="0"/>
          <w:w w:val="100"/>
          <w:position w:val="1"/>
          <w:sz w:val="18"/>
          <w:szCs w:val="18"/>
        </w:rPr>
        <w:t>o</w:t>
      </w:r>
      <w:r>
        <w:rPr>
          <w:rFonts w:cs="Arial" w:hAnsi="Arial" w:eastAsia="Arial" w:ascii="Arial"/>
          <w:color w:val="FDFDFD"/>
          <w:spacing w:val="15"/>
          <w:w w:val="100"/>
          <w:position w:val="1"/>
          <w:sz w:val="18"/>
          <w:szCs w:val="18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position w:val="1"/>
          <w:sz w:val="18"/>
          <w:szCs w:val="18"/>
        </w:rPr>
        <w:t>1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9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6"/>
          <w:szCs w:val="26"/>
        </w:rPr>
        <w:jc w:val="right"/>
        <w:spacing w:before="27"/>
        <w:ind w:right="1417"/>
      </w:pPr>
      <w:r>
        <w:pict>
          <v:group style="position:absolute;margin-left:305.197pt;margin-top:19.6201pt;width:221.256pt;height:7.972pt;mso-position-horizontal-relative:page;mso-position-vertical-relative:paragraph;z-index:-1009" coordorigin="6104,392" coordsize="4425,159">
            <v:shape style="position:absolute;left:6145;top:433;width:4343;height:0" coordorigin="6145,433" coordsize="4343,0" path="m6145,433l10488,433e" filled="f" stroked="t" strokeweight="4.089pt" strokecolor="#D2363B">
              <v:path arrowok="t"/>
            </v:shape>
            <v:shape style="position:absolute;left:6145;top:531;width:4343;height:0" coordorigin="6145,531" coordsize="4343,0" path="m6145,531l10488,531e" filled="f" stroked="t" strokeweight="2.103pt" strokecolor="#727376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color w:val="D2363B"/>
          <w:spacing w:val="0"/>
          <w:w w:val="100"/>
          <w:sz w:val="26"/>
          <w:szCs w:val="26"/>
        </w:rPr>
        <w:t>RESUMEN:</w:t>
      </w:r>
      <w:r>
        <w:rPr>
          <w:rFonts w:cs="Arial" w:hAnsi="Arial" w:eastAsia="Arial" w:ascii="Arial"/>
          <w:color w:val="000000"/>
          <w:spacing w:val="0"/>
          <w:w w:val="100"/>
          <w:sz w:val="26"/>
          <w:szCs w:val="26"/>
        </w:rPr>
      </w:r>
    </w:p>
    <w:p>
      <w:pPr>
        <w:rPr>
          <w:sz w:val="28"/>
          <w:szCs w:val="28"/>
        </w:rPr>
        <w:jc w:val="left"/>
        <w:spacing w:before="16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250"/>
        <w:ind w:left="1417" w:right="1376"/>
      </w:pP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color w:val="363435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preceptos</w:t>
      </w:r>
      <w:r>
        <w:rPr>
          <w:rFonts w:cs="Arial" w:hAnsi="Arial" w:eastAsia="Arial" w:ascii="Arial"/>
          <w:color w:val="363435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teóricos</w:t>
      </w:r>
      <w:r>
        <w:rPr>
          <w:rFonts w:cs="Arial" w:hAnsi="Arial" w:eastAsia="Arial" w:ascii="Arial"/>
          <w:color w:val="363435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Kolcaba</w:t>
      </w:r>
      <w:r>
        <w:rPr>
          <w:rFonts w:cs="Arial" w:hAnsi="Arial" w:eastAsia="Arial" w:ascii="Arial"/>
          <w:color w:val="363435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reafirman</w:t>
      </w:r>
      <w:r>
        <w:rPr>
          <w:rFonts w:cs="Arial" w:hAnsi="Arial" w:eastAsia="Arial" w:ascii="Arial"/>
          <w:color w:val="363435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que</w:t>
      </w:r>
      <w:r>
        <w:rPr>
          <w:rFonts w:cs="Arial" w:hAnsi="Arial" w:eastAsia="Arial" w:ascii="Arial"/>
          <w:color w:val="363435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color w:val="363435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enfoque</w:t>
      </w:r>
      <w:r>
        <w:rPr>
          <w:rFonts w:cs="Arial" w:hAnsi="Arial" w:eastAsia="Arial" w:ascii="Arial"/>
          <w:color w:val="363435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las</w:t>
      </w:r>
      <w:r>
        <w:rPr>
          <w:rFonts w:cs="Arial" w:hAnsi="Arial" w:eastAsia="Arial" w:ascii="Arial"/>
          <w:color w:val="363435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intervenciones</w:t>
      </w:r>
      <w:r>
        <w:rPr>
          <w:rFonts w:cs="Arial" w:hAnsi="Arial" w:eastAsia="Arial" w:ascii="Arial"/>
          <w:color w:val="363435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del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confort</w:t>
      </w:r>
      <w:r>
        <w:rPr>
          <w:rFonts w:cs="Arial" w:hAnsi="Arial" w:eastAsia="Arial" w:ascii="Arial"/>
          <w:color w:val="363435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no</w:t>
      </w:r>
      <w:r>
        <w:rPr>
          <w:rFonts w:cs="Arial" w:hAnsi="Arial" w:eastAsia="Arial" w:ascii="Arial"/>
          <w:color w:val="363435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suele</w:t>
      </w:r>
      <w:r>
        <w:rPr>
          <w:rFonts w:cs="Arial" w:hAnsi="Arial" w:eastAsia="Arial" w:ascii="Arial"/>
          <w:color w:val="363435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ser</w:t>
      </w:r>
      <w:r>
        <w:rPr>
          <w:rFonts w:cs="Arial" w:hAnsi="Arial" w:eastAsia="Arial" w:ascii="Arial"/>
          <w:color w:val="363435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únicamente</w:t>
      </w:r>
      <w:r>
        <w:rPr>
          <w:rFonts w:cs="Arial" w:hAnsi="Arial" w:eastAsia="Arial" w:ascii="Arial"/>
          <w:color w:val="363435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técnico</w:t>
      </w:r>
      <w:r>
        <w:rPr>
          <w:rFonts w:cs="Arial" w:hAnsi="Arial" w:eastAsia="Arial" w:ascii="Arial"/>
          <w:color w:val="363435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además</w:t>
      </w:r>
      <w:r>
        <w:rPr>
          <w:rFonts w:cs="Arial" w:hAnsi="Arial" w:eastAsia="Arial" w:ascii="Arial"/>
          <w:color w:val="363435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complementan</w:t>
      </w:r>
      <w:r>
        <w:rPr>
          <w:rFonts w:cs="Arial" w:hAnsi="Arial" w:eastAsia="Arial" w:ascii="Arial"/>
          <w:color w:val="363435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color w:val="363435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asistencia</w:t>
      </w:r>
      <w:r>
        <w:rPr>
          <w:rFonts w:cs="Arial" w:hAnsi="Arial" w:eastAsia="Arial" w:ascii="Arial"/>
          <w:color w:val="363435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clínica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contribuyen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satisfacer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necesidades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básicas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del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paciente.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este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sentido,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disciplina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enfermera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tiene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un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rol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relevante.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8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auto" w:line="250"/>
        <w:ind w:left="1417" w:right="1376"/>
      </w:pP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color w:val="363435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objetivo</w:t>
      </w:r>
      <w:r>
        <w:rPr>
          <w:rFonts w:cs="Arial" w:hAnsi="Arial" w:eastAsia="Arial" w:ascii="Arial"/>
          <w:color w:val="363435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este</w:t>
      </w:r>
      <w:r>
        <w:rPr>
          <w:rFonts w:cs="Arial" w:hAnsi="Arial" w:eastAsia="Arial" w:ascii="Arial"/>
          <w:color w:val="363435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estudio</w:t>
      </w:r>
      <w:r>
        <w:rPr>
          <w:rFonts w:cs="Arial" w:hAnsi="Arial" w:eastAsia="Arial" w:ascii="Arial"/>
          <w:color w:val="363435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fue</w:t>
      </w:r>
      <w:r>
        <w:rPr>
          <w:rFonts w:cs="Arial" w:hAnsi="Arial" w:eastAsia="Arial" w:ascii="Arial"/>
          <w:color w:val="363435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categorizar</w:t>
      </w:r>
      <w:r>
        <w:rPr>
          <w:rFonts w:cs="Arial" w:hAnsi="Arial" w:eastAsia="Arial" w:ascii="Arial"/>
          <w:color w:val="363435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las</w:t>
      </w:r>
      <w:r>
        <w:rPr>
          <w:rFonts w:cs="Arial" w:hAnsi="Arial" w:eastAsia="Arial" w:ascii="Arial"/>
          <w:color w:val="363435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dimensiones</w:t>
      </w:r>
      <w:r>
        <w:rPr>
          <w:rFonts w:cs="Arial" w:hAnsi="Arial" w:eastAsia="Arial" w:ascii="Arial"/>
          <w:color w:val="363435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del</w:t>
      </w:r>
      <w:r>
        <w:rPr>
          <w:rFonts w:cs="Arial" w:hAnsi="Arial" w:eastAsia="Arial" w:ascii="Arial"/>
          <w:color w:val="363435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confort</w:t>
      </w:r>
      <w:r>
        <w:rPr>
          <w:rFonts w:cs="Arial" w:hAnsi="Arial" w:eastAsia="Arial" w:ascii="Arial"/>
          <w:color w:val="363435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enfocadas</w:t>
      </w:r>
      <w:r>
        <w:rPr>
          <w:rFonts w:cs="Arial" w:hAnsi="Arial" w:eastAsia="Arial" w:ascii="Arial"/>
          <w:color w:val="363435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color w:val="363435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teoría</w:t>
      </w:r>
      <w:r>
        <w:rPr>
          <w:rFonts w:cs="Arial" w:hAnsi="Arial" w:eastAsia="Arial" w:ascii="Arial"/>
          <w:color w:val="363435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Kolcaba</w:t>
      </w:r>
      <w:r>
        <w:rPr>
          <w:rFonts w:cs="Arial" w:hAnsi="Arial" w:eastAsia="Arial" w:ascii="Arial"/>
          <w:color w:val="363435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color w:val="363435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pacientes</w:t>
      </w:r>
      <w:r>
        <w:rPr>
          <w:rFonts w:cs="Arial" w:hAnsi="Arial" w:eastAsia="Arial" w:ascii="Arial"/>
          <w:color w:val="363435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hospitalizados.</w:t>
      </w:r>
      <w:r>
        <w:rPr>
          <w:rFonts w:cs="Arial" w:hAnsi="Arial" w:eastAsia="Arial" w:ascii="Arial"/>
          <w:color w:val="363435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Diseño</w:t>
      </w:r>
      <w:r>
        <w:rPr>
          <w:rFonts w:cs="Arial" w:hAnsi="Arial" w:eastAsia="Arial" w:ascii="Arial"/>
          <w:color w:val="363435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abordaje</w:t>
      </w:r>
      <w:r>
        <w:rPr>
          <w:rFonts w:cs="Arial" w:hAnsi="Arial" w:eastAsia="Arial" w:ascii="Arial"/>
          <w:color w:val="363435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cuantitativo,</w:t>
      </w:r>
      <w:r>
        <w:rPr>
          <w:rFonts w:cs="Arial" w:hAnsi="Arial" w:eastAsia="Arial" w:ascii="Arial"/>
          <w:color w:val="363435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alcance</w:t>
      </w:r>
      <w:r>
        <w:rPr>
          <w:rFonts w:cs="Arial" w:hAnsi="Arial" w:eastAsia="Arial" w:ascii="Arial"/>
          <w:color w:val="363435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descriptivo</w:t>
      </w:r>
      <w:r>
        <w:rPr>
          <w:rFonts w:cs="Arial" w:hAnsi="Arial" w:eastAsia="Arial" w:ascii="Arial"/>
          <w:color w:val="363435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363435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transversal.</w:t>
      </w:r>
      <w:r>
        <w:rPr>
          <w:rFonts w:cs="Arial" w:hAnsi="Arial" w:eastAsia="Arial" w:ascii="Arial"/>
          <w:color w:val="363435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color w:val="363435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muestra</w:t>
      </w:r>
      <w:r>
        <w:rPr>
          <w:rFonts w:cs="Arial" w:hAnsi="Arial" w:eastAsia="Arial" w:ascii="Arial"/>
          <w:color w:val="363435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estuvo</w:t>
      </w:r>
      <w:r>
        <w:rPr>
          <w:rFonts w:cs="Arial" w:hAnsi="Arial" w:eastAsia="Arial" w:ascii="Arial"/>
          <w:color w:val="363435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conformada</w:t>
      </w:r>
      <w:r>
        <w:rPr>
          <w:rFonts w:cs="Arial" w:hAnsi="Arial" w:eastAsia="Arial" w:ascii="Arial"/>
          <w:color w:val="363435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por</w:t>
      </w:r>
      <w:r>
        <w:rPr>
          <w:rFonts w:cs="Arial" w:hAnsi="Arial" w:eastAsia="Arial" w:ascii="Arial"/>
          <w:color w:val="363435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86</w:t>
      </w:r>
      <w:r>
        <w:rPr>
          <w:rFonts w:cs="Arial" w:hAnsi="Arial" w:eastAsia="Arial" w:ascii="Arial"/>
          <w:color w:val="363435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pacientes</w:t>
      </w:r>
      <w:r>
        <w:rPr>
          <w:rFonts w:cs="Arial" w:hAnsi="Arial" w:eastAsia="Arial" w:ascii="Arial"/>
          <w:color w:val="363435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del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área</w:t>
      </w:r>
      <w:r>
        <w:rPr>
          <w:rFonts w:cs="Arial" w:hAnsi="Arial" w:eastAsia="Arial" w:ascii="Arial"/>
          <w:color w:val="363435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Medicina</w:t>
      </w:r>
      <w:r>
        <w:rPr>
          <w:rFonts w:cs="Arial" w:hAnsi="Arial" w:eastAsia="Arial" w:ascii="Arial"/>
          <w:color w:val="363435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Interna</w:t>
      </w:r>
      <w:r>
        <w:rPr>
          <w:rFonts w:cs="Arial" w:hAnsi="Arial" w:eastAsia="Arial" w:ascii="Arial"/>
          <w:color w:val="363435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del</w:t>
      </w:r>
      <w:r>
        <w:rPr>
          <w:rFonts w:cs="Arial" w:hAnsi="Arial" w:eastAsia="Arial" w:ascii="Arial"/>
          <w:color w:val="363435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Hospital</w:t>
      </w:r>
      <w:r>
        <w:rPr>
          <w:rFonts w:cs="Arial" w:hAnsi="Arial" w:eastAsia="Arial" w:ascii="Arial"/>
          <w:color w:val="363435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San</w:t>
      </w:r>
      <w:r>
        <w:rPr>
          <w:rFonts w:cs="Arial" w:hAnsi="Arial" w:eastAsia="Arial" w:ascii="Arial"/>
          <w:color w:val="363435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-4"/>
          <w:w w:val="100"/>
          <w:sz w:val="24"/>
          <w:szCs w:val="24"/>
        </w:rPr>
        <w:t>V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icente</w:t>
      </w:r>
      <w:r>
        <w:rPr>
          <w:rFonts w:cs="Arial" w:hAnsi="Arial" w:eastAsia="Arial" w:ascii="Arial"/>
          <w:color w:val="363435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Paúl,</w:t>
      </w:r>
      <w:r>
        <w:rPr>
          <w:rFonts w:cs="Arial" w:hAnsi="Arial" w:eastAsia="Arial" w:ascii="Arial"/>
          <w:color w:val="363435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color w:val="363435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aplicó</w:t>
      </w:r>
      <w:r>
        <w:rPr>
          <w:rFonts w:cs="Arial" w:hAnsi="Arial" w:eastAsia="Arial" w:ascii="Arial"/>
          <w:color w:val="363435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color w:val="363435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instrumento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denominado</w:t>
      </w:r>
      <w:r>
        <w:rPr>
          <w:rFonts w:cs="Arial" w:hAnsi="Arial" w:eastAsia="Arial" w:ascii="Arial"/>
          <w:color w:val="363435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S-GCQ</w:t>
      </w:r>
      <w:r>
        <w:rPr>
          <w:rFonts w:cs="Arial" w:hAnsi="Arial" w:eastAsia="Arial" w:ascii="Arial"/>
          <w:color w:val="363435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General</w:t>
      </w:r>
      <w:r>
        <w:rPr>
          <w:rFonts w:cs="Arial" w:hAnsi="Arial" w:eastAsia="Arial" w:ascii="Arial"/>
          <w:color w:val="363435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Comfort</w:t>
      </w:r>
      <w:r>
        <w:rPr>
          <w:rFonts w:cs="Arial" w:hAnsi="Arial" w:eastAsia="Arial" w:ascii="Arial"/>
          <w:color w:val="363435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Questionnaire</w:t>
      </w:r>
      <w:r>
        <w:rPr>
          <w:rFonts w:cs="Arial" w:hAnsi="Arial" w:eastAsia="Arial" w:ascii="Arial"/>
          <w:color w:val="363435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Spanish,</w:t>
      </w:r>
      <w:r>
        <w:rPr>
          <w:rFonts w:cs="Arial" w:hAnsi="Arial" w:eastAsia="Arial" w:ascii="Arial"/>
          <w:color w:val="363435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diseñado</w:t>
      </w:r>
      <w:r>
        <w:rPr>
          <w:rFonts w:cs="Arial" w:hAnsi="Arial" w:eastAsia="Arial" w:ascii="Arial"/>
          <w:color w:val="363435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por</w:t>
      </w:r>
      <w:r>
        <w:rPr>
          <w:rFonts w:cs="Arial" w:hAnsi="Arial" w:eastAsia="Arial" w:ascii="Arial"/>
          <w:color w:val="363435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Kolcaba.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color w:val="363435"/>
          <w:spacing w:val="-1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relación</w:t>
      </w:r>
      <w:r>
        <w:rPr>
          <w:rFonts w:cs="Arial" w:hAnsi="Arial" w:eastAsia="Arial" w:ascii="Arial"/>
          <w:color w:val="363435"/>
          <w:spacing w:val="-1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363435"/>
          <w:spacing w:val="-1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color w:val="363435"/>
          <w:spacing w:val="-1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dimensión</w:t>
      </w:r>
      <w:r>
        <w:rPr>
          <w:rFonts w:cs="Arial" w:hAnsi="Arial" w:eastAsia="Arial" w:ascii="Arial"/>
          <w:color w:val="363435"/>
          <w:spacing w:val="-1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física</w:t>
      </w:r>
      <w:r>
        <w:rPr>
          <w:rFonts w:cs="Arial" w:hAnsi="Arial" w:eastAsia="Arial" w:ascii="Arial"/>
          <w:color w:val="363435"/>
          <w:spacing w:val="-1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color w:val="363435"/>
          <w:spacing w:val="-1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observó</w:t>
      </w:r>
      <w:r>
        <w:rPr>
          <w:rFonts w:cs="Arial" w:hAnsi="Arial" w:eastAsia="Arial" w:ascii="Arial"/>
          <w:color w:val="363435"/>
          <w:spacing w:val="-1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que</w:t>
      </w:r>
      <w:r>
        <w:rPr>
          <w:rFonts w:cs="Arial" w:hAnsi="Arial" w:eastAsia="Arial" w:ascii="Arial"/>
          <w:color w:val="363435"/>
          <w:spacing w:val="-1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color w:val="363435"/>
          <w:spacing w:val="-1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pacientes</w:t>
      </w:r>
      <w:r>
        <w:rPr>
          <w:rFonts w:cs="Arial" w:hAnsi="Arial" w:eastAsia="Arial" w:ascii="Arial"/>
          <w:color w:val="363435"/>
          <w:spacing w:val="-1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presentan</w:t>
      </w:r>
      <w:r>
        <w:rPr>
          <w:rFonts w:cs="Arial" w:hAnsi="Arial" w:eastAsia="Arial" w:ascii="Arial"/>
          <w:color w:val="363435"/>
          <w:spacing w:val="-1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dificultad</w:t>
      </w:r>
      <w:r>
        <w:rPr>
          <w:rFonts w:cs="Arial" w:hAnsi="Arial" w:eastAsia="Arial" w:ascii="Arial"/>
          <w:color w:val="363435"/>
          <w:spacing w:val="-1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para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soportar</w:t>
      </w:r>
      <w:r>
        <w:rPr>
          <w:rFonts w:cs="Arial" w:hAnsi="Arial" w:eastAsia="Arial" w:ascii="Arial"/>
          <w:color w:val="363435"/>
          <w:spacing w:val="-1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color w:val="363435"/>
          <w:spacing w:val="-1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dolor</w:t>
      </w:r>
      <w:r>
        <w:rPr>
          <w:rFonts w:cs="Arial" w:hAnsi="Arial" w:eastAsia="Arial" w:ascii="Arial"/>
          <w:color w:val="363435"/>
          <w:spacing w:val="-1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363435"/>
          <w:spacing w:val="-1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carecen</w:t>
      </w:r>
      <w:r>
        <w:rPr>
          <w:rFonts w:cs="Arial" w:hAnsi="Arial" w:eastAsia="Arial" w:ascii="Arial"/>
          <w:color w:val="363435"/>
          <w:spacing w:val="-1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-1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acompañamiento</w:t>
      </w:r>
      <w:r>
        <w:rPr>
          <w:rFonts w:cs="Arial" w:hAnsi="Arial" w:eastAsia="Arial" w:ascii="Arial"/>
          <w:color w:val="363435"/>
          <w:spacing w:val="-1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familiar</w:t>
      </w:r>
      <w:r>
        <w:rPr>
          <w:rFonts w:cs="Arial" w:hAnsi="Arial" w:eastAsia="Arial" w:ascii="Arial"/>
          <w:color w:val="363435"/>
          <w:spacing w:val="-1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para</w:t>
      </w:r>
      <w:r>
        <w:rPr>
          <w:rFonts w:cs="Arial" w:hAnsi="Arial" w:eastAsia="Arial" w:ascii="Arial"/>
          <w:color w:val="363435"/>
          <w:spacing w:val="-1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realizar</w:t>
      </w:r>
      <w:r>
        <w:rPr>
          <w:rFonts w:cs="Arial" w:hAnsi="Arial" w:eastAsia="Arial" w:ascii="Arial"/>
          <w:color w:val="363435"/>
          <w:spacing w:val="-1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color w:val="363435"/>
          <w:spacing w:val="-1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deambulación.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color w:val="363435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color w:val="363435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dimensión</w:t>
      </w:r>
      <w:r>
        <w:rPr>
          <w:rFonts w:cs="Arial" w:hAnsi="Arial" w:eastAsia="Arial" w:ascii="Arial"/>
          <w:color w:val="363435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psicoespiritual,</w:t>
      </w:r>
      <w:r>
        <w:rPr>
          <w:rFonts w:cs="Arial" w:hAnsi="Arial" w:eastAsia="Arial" w:ascii="Arial"/>
          <w:color w:val="363435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color w:val="363435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fe</w:t>
      </w:r>
      <w:r>
        <w:rPr>
          <w:rFonts w:cs="Arial" w:hAnsi="Arial" w:eastAsia="Arial" w:ascii="Arial"/>
          <w:color w:val="363435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363435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creencias</w:t>
      </w:r>
      <w:r>
        <w:rPr>
          <w:rFonts w:cs="Arial" w:hAnsi="Arial" w:eastAsia="Arial" w:ascii="Arial"/>
          <w:color w:val="363435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promueven</w:t>
      </w:r>
      <w:r>
        <w:rPr>
          <w:rFonts w:cs="Arial" w:hAnsi="Arial" w:eastAsia="Arial" w:ascii="Arial"/>
          <w:color w:val="363435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un</w:t>
      </w:r>
      <w:r>
        <w:rPr>
          <w:rFonts w:cs="Arial" w:hAnsi="Arial" w:eastAsia="Arial" w:ascii="Arial"/>
          <w:color w:val="363435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estado</w:t>
      </w:r>
      <w:r>
        <w:rPr>
          <w:rFonts w:cs="Arial" w:hAnsi="Arial" w:eastAsia="Arial" w:ascii="Arial"/>
          <w:color w:val="363435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paz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363435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tranquilidad</w:t>
      </w:r>
      <w:r>
        <w:rPr>
          <w:rFonts w:cs="Arial" w:hAnsi="Arial" w:eastAsia="Arial" w:ascii="Arial"/>
          <w:color w:val="363435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color w:val="363435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color w:val="363435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paciente.</w:t>
      </w:r>
      <w:r>
        <w:rPr>
          <w:rFonts w:cs="Arial" w:hAnsi="Arial" w:eastAsia="Arial" w:ascii="Arial"/>
          <w:color w:val="363435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color w:val="363435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falta</w:t>
      </w:r>
      <w:r>
        <w:rPr>
          <w:rFonts w:cs="Arial" w:hAnsi="Arial" w:eastAsia="Arial" w:ascii="Arial"/>
          <w:color w:val="363435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tiempo</w:t>
      </w:r>
      <w:r>
        <w:rPr>
          <w:rFonts w:cs="Arial" w:hAnsi="Arial" w:eastAsia="Arial" w:ascii="Arial"/>
          <w:color w:val="363435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363435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entrenamiento</w:t>
      </w:r>
      <w:r>
        <w:rPr>
          <w:rFonts w:cs="Arial" w:hAnsi="Arial" w:eastAsia="Arial" w:ascii="Arial"/>
          <w:color w:val="363435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por</w:t>
      </w:r>
      <w:r>
        <w:rPr>
          <w:rFonts w:cs="Arial" w:hAnsi="Arial" w:eastAsia="Arial" w:ascii="Arial"/>
          <w:color w:val="363435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parte</w:t>
      </w:r>
      <w:r>
        <w:rPr>
          <w:rFonts w:cs="Arial" w:hAnsi="Arial" w:eastAsia="Arial" w:ascii="Arial"/>
          <w:color w:val="363435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profesionales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impide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ejecutar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intervenciones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que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requiere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esta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dimensión.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color w:val="363435"/>
          <w:spacing w:val="-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color w:val="363435"/>
          <w:spacing w:val="-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dimensión</w:t>
      </w:r>
      <w:r>
        <w:rPr>
          <w:rFonts w:cs="Arial" w:hAnsi="Arial" w:eastAsia="Arial" w:ascii="Arial"/>
          <w:color w:val="363435"/>
          <w:spacing w:val="-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ambiental</w:t>
      </w:r>
      <w:r>
        <w:rPr>
          <w:rFonts w:cs="Arial" w:hAnsi="Arial" w:eastAsia="Arial" w:ascii="Arial"/>
          <w:color w:val="363435"/>
          <w:spacing w:val="-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color w:val="363435"/>
          <w:spacing w:val="-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pacientes</w:t>
      </w:r>
      <w:r>
        <w:rPr>
          <w:rFonts w:cs="Arial" w:hAnsi="Arial" w:eastAsia="Arial" w:ascii="Arial"/>
          <w:color w:val="363435"/>
          <w:spacing w:val="-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no</w:t>
      </w:r>
      <w:r>
        <w:rPr>
          <w:rFonts w:cs="Arial" w:hAnsi="Arial" w:eastAsia="Arial" w:ascii="Arial"/>
          <w:color w:val="363435"/>
          <w:spacing w:val="-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tienen</w:t>
      </w:r>
      <w:r>
        <w:rPr>
          <w:rFonts w:cs="Arial" w:hAnsi="Arial" w:eastAsia="Arial" w:ascii="Arial"/>
          <w:color w:val="363435"/>
          <w:spacing w:val="-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suficiente</w:t>
      </w:r>
      <w:r>
        <w:rPr>
          <w:rFonts w:cs="Arial" w:hAnsi="Arial" w:eastAsia="Arial" w:ascii="Arial"/>
          <w:color w:val="363435"/>
          <w:spacing w:val="-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intimidad</w:t>
      </w:r>
      <w:r>
        <w:rPr>
          <w:rFonts w:cs="Arial" w:hAnsi="Arial" w:eastAsia="Arial" w:ascii="Arial"/>
          <w:color w:val="363435"/>
          <w:spacing w:val="-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debido</w:t>
      </w:r>
      <w:r>
        <w:rPr>
          <w:rFonts w:cs="Arial" w:hAnsi="Arial" w:eastAsia="Arial" w:ascii="Arial"/>
          <w:color w:val="363435"/>
          <w:spacing w:val="-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363435"/>
          <w:spacing w:val="-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color w:val="363435"/>
          <w:spacing w:val="-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falta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-1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biombos</w:t>
      </w:r>
      <w:r>
        <w:rPr>
          <w:rFonts w:cs="Arial" w:hAnsi="Arial" w:eastAsia="Arial" w:ascii="Arial"/>
          <w:color w:val="363435"/>
          <w:spacing w:val="-1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363435"/>
          <w:spacing w:val="-1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cortinas</w:t>
      </w:r>
      <w:r>
        <w:rPr>
          <w:rFonts w:cs="Arial" w:hAnsi="Arial" w:eastAsia="Arial" w:ascii="Arial"/>
          <w:color w:val="363435"/>
          <w:spacing w:val="-1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color w:val="363435"/>
          <w:spacing w:val="-1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cada</w:t>
      </w:r>
      <w:r>
        <w:rPr>
          <w:rFonts w:cs="Arial" w:hAnsi="Arial" w:eastAsia="Arial" w:ascii="Arial"/>
          <w:color w:val="363435"/>
          <w:spacing w:val="-1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cubículo.</w:t>
      </w:r>
      <w:r>
        <w:rPr>
          <w:rFonts w:cs="Arial" w:hAnsi="Arial" w:eastAsia="Arial" w:ascii="Arial"/>
          <w:color w:val="363435"/>
          <w:spacing w:val="-1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color w:val="363435"/>
          <w:spacing w:val="-1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profesional</w:t>
      </w:r>
      <w:r>
        <w:rPr>
          <w:rFonts w:cs="Arial" w:hAnsi="Arial" w:eastAsia="Arial" w:ascii="Arial"/>
          <w:color w:val="363435"/>
          <w:spacing w:val="-1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-1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enfermería</w:t>
      </w:r>
      <w:r>
        <w:rPr>
          <w:rFonts w:cs="Arial" w:hAnsi="Arial" w:eastAsia="Arial" w:ascii="Arial"/>
          <w:color w:val="363435"/>
          <w:spacing w:val="-1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debe</w:t>
      </w:r>
      <w:r>
        <w:rPr>
          <w:rFonts w:cs="Arial" w:hAnsi="Arial" w:eastAsia="Arial" w:ascii="Arial"/>
          <w:color w:val="363435"/>
          <w:spacing w:val="-1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sustentar</w:t>
      </w:r>
      <w:r>
        <w:rPr>
          <w:rFonts w:cs="Arial" w:hAnsi="Arial" w:eastAsia="Arial" w:ascii="Arial"/>
          <w:color w:val="363435"/>
          <w:spacing w:val="-1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cuidado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preceptos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enunciados</w:t>
      </w:r>
      <w:r>
        <w:rPr>
          <w:rFonts w:cs="Arial" w:hAnsi="Arial" w:eastAsia="Arial" w:ascii="Arial"/>
          <w:color w:val="363435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por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Kolcaba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para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brindar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una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atención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holística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al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paciente.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8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417" w:right="2501"/>
      </w:pPr>
      <w:r>
        <w:rPr>
          <w:rFonts w:cs="Arial" w:hAnsi="Arial" w:eastAsia="Arial" w:ascii="Arial"/>
          <w:b/>
          <w:color w:val="363435"/>
          <w:spacing w:val="0"/>
          <w:w w:val="100"/>
          <w:sz w:val="24"/>
          <w:szCs w:val="24"/>
        </w:rPr>
        <w:t>Palabras</w:t>
      </w:r>
      <w:r>
        <w:rPr>
          <w:rFonts w:cs="Arial" w:hAnsi="Arial" w:eastAsia="Arial" w:ascii="Arial"/>
          <w:b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363435"/>
          <w:spacing w:val="0"/>
          <w:w w:val="100"/>
          <w:sz w:val="24"/>
          <w:szCs w:val="24"/>
        </w:rPr>
        <w:t>clave:</w:t>
      </w:r>
      <w:r>
        <w:rPr>
          <w:rFonts w:cs="Arial" w:hAnsi="Arial" w:eastAsia="Arial" w:ascii="Arial"/>
          <w:b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Confort,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atención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enfermería,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intervenciones,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Kolcaba.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6"/>
          <w:szCs w:val="26"/>
        </w:rPr>
        <w:jc w:val="right"/>
        <w:ind w:right="1417"/>
      </w:pPr>
      <w:r>
        <w:pict>
          <v:group style="position:absolute;margin-left:305.198pt;margin-top:15.1701pt;width:221.256pt;height:7.973pt;mso-position-horizontal-relative:page;mso-position-vertical-relative:paragraph;z-index:-1008" coordorigin="6104,303" coordsize="4425,159">
            <v:shape style="position:absolute;left:6145;top:344;width:4343;height:0" coordorigin="6145,344" coordsize="4343,0" path="m6145,344l10488,344e" filled="f" stroked="t" strokeweight="4.089pt" strokecolor="#D2363B">
              <v:path arrowok="t"/>
            </v:shape>
            <v:shape style="position:absolute;left:6145;top:442;width:4343;height:0" coordorigin="6145,442" coordsize="4343,0" path="m6145,442l10488,442e" filled="f" stroked="t" strokeweight="2.103pt" strokecolor="#727376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color w:val="D2363B"/>
          <w:spacing w:val="0"/>
          <w:w w:val="100"/>
          <w:sz w:val="26"/>
          <w:szCs w:val="26"/>
        </w:rPr>
        <w:t>ABSTRAC</w:t>
      </w:r>
      <w:r>
        <w:rPr>
          <w:rFonts w:cs="Arial" w:hAnsi="Arial" w:eastAsia="Arial" w:ascii="Arial"/>
          <w:b/>
          <w:color w:val="D2363B"/>
          <w:spacing w:val="-29"/>
          <w:w w:val="100"/>
          <w:sz w:val="26"/>
          <w:szCs w:val="26"/>
        </w:rPr>
        <w:t>T</w:t>
      </w:r>
      <w:r>
        <w:rPr>
          <w:rFonts w:cs="Arial" w:hAnsi="Arial" w:eastAsia="Arial" w:ascii="Arial"/>
          <w:b/>
          <w:color w:val="D2363B"/>
          <w:spacing w:val="0"/>
          <w:w w:val="100"/>
          <w:sz w:val="26"/>
          <w:szCs w:val="26"/>
        </w:rPr>
        <w:t>:</w:t>
      </w:r>
      <w:r>
        <w:rPr>
          <w:rFonts w:cs="Arial" w:hAnsi="Arial" w:eastAsia="Arial" w:ascii="Arial"/>
          <w:color w:val="000000"/>
          <w:spacing w:val="0"/>
          <w:w w:val="100"/>
          <w:sz w:val="26"/>
          <w:szCs w:val="26"/>
        </w:rPr>
      </w:r>
    </w:p>
    <w:p>
      <w:pPr>
        <w:rPr>
          <w:sz w:val="28"/>
          <w:szCs w:val="28"/>
        </w:rPr>
        <w:jc w:val="left"/>
        <w:spacing w:before="16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250"/>
        <w:ind w:left="1417" w:right="1376"/>
      </w:pP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The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Kolcaba</w:t>
      </w:r>
      <w:r>
        <w:rPr>
          <w:rFonts w:cs="Arial" w:hAnsi="Arial" w:eastAsia="Arial" w:ascii="Arial"/>
          <w:color w:val="363435"/>
          <w:spacing w:val="-4"/>
          <w:w w:val="100"/>
          <w:sz w:val="24"/>
          <w:szCs w:val="24"/>
        </w:rPr>
        <w:t>’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theoretical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precepts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reaffirm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that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the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approach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comfort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interventions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color w:val="363435"/>
          <w:spacing w:val="-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not</w:t>
      </w:r>
      <w:r>
        <w:rPr>
          <w:rFonts w:cs="Arial" w:hAnsi="Arial" w:eastAsia="Arial" w:ascii="Arial"/>
          <w:color w:val="363435"/>
          <w:spacing w:val="-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usually</w:t>
      </w:r>
      <w:r>
        <w:rPr>
          <w:rFonts w:cs="Arial" w:hAnsi="Arial" w:eastAsia="Arial" w:ascii="Arial"/>
          <w:color w:val="363435"/>
          <w:spacing w:val="-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only</w:t>
      </w:r>
      <w:r>
        <w:rPr>
          <w:rFonts w:cs="Arial" w:hAnsi="Arial" w:eastAsia="Arial" w:ascii="Arial"/>
          <w:color w:val="363435"/>
          <w:spacing w:val="-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technical,</w:t>
      </w:r>
      <w:r>
        <w:rPr>
          <w:rFonts w:cs="Arial" w:hAnsi="Arial" w:eastAsia="Arial" w:ascii="Arial"/>
          <w:color w:val="363435"/>
          <w:spacing w:val="-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they</w:t>
      </w:r>
      <w:r>
        <w:rPr>
          <w:rFonts w:cs="Arial" w:hAnsi="Arial" w:eastAsia="Arial" w:ascii="Arial"/>
          <w:color w:val="363435"/>
          <w:spacing w:val="-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complement</w:t>
      </w:r>
      <w:r>
        <w:rPr>
          <w:rFonts w:cs="Arial" w:hAnsi="Arial" w:eastAsia="Arial" w:ascii="Arial"/>
          <w:color w:val="363435"/>
          <w:spacing w:val="-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clinical</w:t>
      </w:r>
      <w:r>
        <w:rPr>
          <w:rFonts w:cs="Arial" w:hAnsi="Arial" w:eastAsia="Arial" w:ascii="Arial"/>
          <w:color w:val="363435"/>
          <w:spacing w:val="-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care</w:t>
      </w:r>
      <w:r>
        <w:rPr>
          <w:rFonts w:cs="Arial" w:hAnsi="Arial" w:eastAsia="Arial" w:ascii="Arial"/>
          <w:color w:val="363435"/>
          <w:spacing w:val="-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and</w:t>
      </w:r>
      <w:r>
        <w:rPr>
          <w:rFonts w:cs="Arial" w:hAnsi="Arial" w:eastAsia="Arial" w:ascii="Arial"/>
          <w:color w:val="363435"/>
          <w:spacing w:val="-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help</w:t>
      </w:r>
      <w:r>
        <w:rPr>
          <w:rFonts w:cs="Arial" w:hAnsi="Arial" w:eastAsia="Arial" w:ascii="Arial"/>
          <w:color w:val="363435"/>
          <w:spacing w:val="-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color w:val="363435"/>
          <w:spacing w:val="-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satisfy</w:t>
      </w:r>
      <w:r>
        <w:rPr>
          <w:rFonts w:cs="Arial" w:hAnsi="Arial" w:eastAsia="Arial" w:ascii="Arial"/>
          <w:color w:val="363435"/>
          <w:spacing w:val="-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the</w:t>
      </w:r>
      <w:r>
        <w:rPr>
          <w:rFonts w:cs="Arial" w:hAnsi="Arial" w:eastAsia="Arial" w:ascii="Arial"/>
          <w:color w:val="363435"/>
          <w:spacing w:val="-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basic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human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needs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of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the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patient.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this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sense,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the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nursing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discipline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has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relevant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role.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8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250"/>
        <w:ind w:left="1417" w:right="1376"/>
      </w:pP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The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objective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of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this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study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was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categorize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the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dimensions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of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comfort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focused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on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Kolcaba</w:t>
      </w:r>
      <w:r>
        <w:rPr>
          <w:rFonts w:cs="Arial" w:hAnsi="Arial" w:eastAsia="Arial" w:ascii="Arial"/>
          <w:color w:val="363435"/>
          <w:spacing w:val="-4"/>
          <w:w w:val="100"/>
          <w:sz w:val="24"/>
          <w:szCs w:val="24"/>
        </w:rPr>
        <w:t>’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theory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hospitalized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patients.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Design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of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quantitative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approach,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with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descriptive</w:t>
      </w:r>
      <w:r>
        <w:rPr>
          <w:rFonts w:cs="Arial" w:hAnsi="Arial" w:eastAsia="Arial" w:ascii="Arial"/>
          <w:color w:val="363435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and</w:t>
      </w:r>
      <w:r>
        <w:rPr>
          <w:rFonts w:cs="Arial" w:hAnsi="Arial" w:eastAsia="Arial" w:ascii="Arial"/>
          <w:color w:val="363435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transversal</w:t>
      </w:r>
      <w:r>
        <w:rPr>
          <w:rFonts w:cs="Arial" w:hAnsi="Arial" w:eastAsia="Arial" w:ascii="Arial"/>
          <w:color w:val="363435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scope.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The</w:t>
      </w:r>
      <w:r>
        <w:rPr>
          <w:rFonts w:cs="Arial" w:hAnsi="Arial" w:eastAsia="Arial" w:ascii="Arial"/>
          <w:color w:val="363435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sample</w:t>
      </w:r>
      <w:r>
        <w:rPr>
          <w:rFonts w:cs="Arial" w:hAnsi="Arial" w:eastAsia="Arial" w:ascii="Arial"/>
          <w:color w:val="363435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was</w:t>
      </w:r>
      <w:r>
        <w:rPr>
          <w:rFonts w:cs="Arial" w:hAnsi="Arial" w:eastAsia="Arial" w:ascii="Arial"/>
          <w:color w:val="363435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made</w:t>
      </w:r>
      <w:r>
        <w:rPr>
          <w:rFonts w:cs="Arial" w:hAnsi="Arial" w:eastAsia="Arial" w:ascii="Arial"/>
          <w:color w:val="363435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up</w:t>
      </w:r>
      <w:r>
        <w:rPr>
          <w:rFonts w:cs="Arial" w:hAnsi="Arial" w:eastAsia="Arial" w:ascii="Arial"/>
          <w:color w:val="363435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of</w:t>
      </w:r>
      <w:r>
        <w:rPr>
          <w:rFonts w:cs="Arial" w:hAnsi="Arial" w:eastAsia="Arial" w:ascii="Arial"/>
          <w:color w:val="363435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86</w:t>
      </w:r>
      <w:r>
        <w:rPr>
          <w:rFonts w:cs="Arial" w:hAnsi="Arial" w:eastAsia="Arial" w:ascii="Arial"/>
          <w:color w:val="363435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patients</w:t>
      </w:r>
      <w:r>
        <w:rPr>
          <w:rFonts w:cs="Arial" w:hAnsi="Arial" w:eastAsia="Arial" w:ascii="Arial"/>
          <w:color w:val="363435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from</w:t>
      </w:r>
      <w:r>
        <w:rPr>
          <w:rFonts w:cs="Arial" w:hAnsi="Arial" w:eastAsia="Arial" w:ascii="Arial"/>
          <w:color w:val="363435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the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Internal</w:t>
      </w:r>
      <w:r>
        <w:rPr>
          <w:rFonts w:cs="Arial" w:hAnsi="Arial" w:eastAsia="Arial" w:ascii="Arial"/>
          <w:color w:val="363435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Medicine</w:t>
      </w:r>
      <w:r>
        <w:rPr>
          <w:rFonts w:cs="Arial" w:hAnsi="Arial" w:eastAsia="Arial" w:ascii="Arial"/>
          <w:color w:val="363435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area</w:t>
      </w:r>
      <w:r>
        <w:rPr>
          <w:rFonts w:cs="Arial" w:hAnsi="Arial" w:eastAsia="Arial" w:ascii="Arial"/>
          <w:color w:val="363435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of</w:t>
      </w:r>
      <w:r>
        <w:rPr>
          <w:rFonts w:cs="Arial" w:hAnsi="Arial" w:eastAsia="Arial" w:ascii="Arial"/>
          <w:color w:val="363435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the</w:t>
      </w:r>
      <w:r>
        <w:rPr>
          <w:rFonts w:cs="Arial" w:hAnsi="Arial" w:eastAsia="Arial" w:ascii="Arial"/>
          <w:color w:val="363435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San</w:t>
      </w:r>
      <w:r>
        <w:rPr>
          <w:rFonts w:cs="Arial" w:hAnsi="Arial" w:eastAsia="Arial" w:ascii="Arial"/>
          <w:color w:val="363435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-4"/>
          <w:w w:val="100"/>
          <w:sz w:val="24"/>
          <w:szCs w:val="24"/>
        </w:rPr>
        <w:t>V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icente</w:t>
      </w:r>
      <w:r>
        <w:rPr>
          <w:rFonts w:cs="Arial" w:hAnsi="Arial" w:eastAsia="Arial" w:ascii="Arial"/>
          <w:color w:val="363435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Paúl</w:t>
      </w:r>
      <w:r>
        <w:rPr>
          <w:rFonts w:cs="Arial" w:hAnsi="Arial" w:eastAsia="Arial" w:ascii="Arial"/>
          <w:color w:val="363435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Hospital,</w:t>
      </w:r>
      <w:r>
        <w:rPr>
          <w:rFonts w:cs="Arial" w:hAnsi="Arial" w:eastAsia="Arial" w:ascii="Arial"/>
          <w:color w:val="363435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the</w:t>
      </w:r>
      <w:r>
        <w:rPr>
          <w:rFonts w:cs="Arial" w:hAnsi="Arial" w:eastAsia="Arial" w:ascii="Arial"/>
          <w:color w:val="363435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instrument</w:t>
      </w:r>
      <w:r>
        <w:rPr>
          <w:rFonts w:cs="Arial" w:hAnsi="Arial" w:eastAsia="Arial" w:ascii="Arial"/>
          <w:color w:val="363435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called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S-GCQ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General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Comfort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Questionnaire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Spanish,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designed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by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Kolcaba,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was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applied.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relation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the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physical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dimension,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was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observed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that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the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patients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have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difficulty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withstanding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pain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and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lack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family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support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walk.In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the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psychospiritual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dimension,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faith</w:t>
      </w:r>
      <w:r>
        <w:rPr>
          <w:rFonts w:cs="Arial" w:hAnsi="Arial" w:eastAsia="Arial" w:ascii="Arial"/>
          <w:color w:val="363435"/>
          <w:spacing w:val="-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and</w:t>
      </w:r>
      <w:r>
        <w:rPr>
          <w:rFonts w:cs="Arial" w:hAnsi="Arial" w:eastAsia="Arial" w:ascii="Arial"/>
          <w:color w:val="363435"/>
          <w:spacing w:val="-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beliefs</w:t>
      </w:r>
      <w:r>
        <w:rPr>
          <w:rFonts w:cs="Arial" w:hAnsi="Arial" w:eastAsia="Arial" w:ascii="Arial"/>
          <w:color w:val="363435"/>
          <w:spacing w:val="-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promote</w:t>
      </w:r>
      <w:r>
        <w:rPr>
          <w:rFonts w:cs="Arial" w:hAnsi="Arial" w:eastAsia="Arial" w:ascii="Arial"/>
          <w:color w:val="363435"/>
          <w:spacing w:val="-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363435"/>
          <w:spacing w:val="-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state</w:t>
      </w:r>
      <w:r>
        <w:rPr>
          <w:rFonts w:cs="Arial" w:hAnsi="Arial" w:eastAsia="Arial" w:ascii="Arial"/>
          <w:color w:val="363435"/>
          <w:spacing w:val="-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of</w:t>
      </w:r>
      <w:r>
        <w:rPr>
          <w:rFonts w:cs="Arial" w:hAnsi="Arial" w:eastAsia="Arial" w:ascii="Arial"/>
          <w:color w:val="363435"/>
          <w:spacing w:val="-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peace</w:t>
      </w:r>
      <w:r>
        <w:rPr>
          <w:rFonts w:cs="Arial" w:hAnsi="Arial" w:eastAsia="Arial" w:ascii="Arial"/>
          <w:color w:val="363435"/>
          <w:spacing w:val="-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and</w:t>
      </w:r>
      <w:r>
        <w:rPr>
          <w:rFonts w:cs="Arial" w:hAnsi="Arial" w:eastAsia="Arial" w:ascii="Arial"/>
          <w:color w:val="363435"/>
          <w:spacing w:val="-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tranquility</w:t>
      </w:r>
      <w:r>
        <w:rPr>
          <w:rFonts w:cs="Arial" w:hAnsi="Arial" w:eastAsia="Arial" w:ascii="Arial"/>
          <w:color w:val="363435"/>
          <w:spacing w:val="-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color w:val="363435"/>
          <w:spacing w:val="-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the</w:t>
      </w:r>
      <w:r>
        <w:rPr>
          <w:rFonts w:cs="Arial" w:hAnsi="Arial" w:eastAsia="Arial" w:ascii="Arial"/>
          <w:color w:val="363435"/>
          <w:spacing w:val="-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patient.</w:t>
      </w:r>
      <w:r>
        <w:rPr>
          <w:rFonts w:cs="Arial" w:hAnsi="Arial" w:eastAsia="Arial" w:ascii="Arial"/>
          <w:color w:val="363435"/>
          <w:spacing w:val="-1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The</w:t>
      </w:r>
      <w:r>
        <w:rPr>
          <w:rFonts w:cs="Arial" w:hAnsi="Arial" w:eastAsia="Arial" w:ascii="Arial"/>
          <w:color w:val="363435"/>
          <w:spacing w:val="-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lack</w:t>
      </w:r>
      <w:r>
        <w:rPr>
          <w:rFonts w:cs="Arial" w:hAnsi="Arial" w:eastAsia="Arial" w:ascii="Arial"/>
          <w:color w:val="363435"/>
          <w:spacing w:val="-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of</w:t>
      </w:r>
      <w:r>
        <w:rPr>
          <w:rFonts w:cs="Arial" w:hAnsi="Arial" w:eastAsia="Arial" w:ascii="Arial"/>
          <w:color w:val="363435"/>
          <w:spacing w:val="-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time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and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training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on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the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part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of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the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professionals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prevents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executing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the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interventions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that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are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required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this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dimension.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the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environmental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dimension,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patients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do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not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have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enough</w:t>
      </w:r>
      <w:r>
        <w:rPr>
          <w:rFonts w:cs="Arial" w:hAnsi="Arial" w:eastAsia="Arial" w:ascii="Arial"/>
          <w:color w:val="363435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privacy</w:t>
      </w:r>
      <w:r>
        <w:rPr>
          <w:rFonts w:cs="Arial" w:hAnsi="Arial" w:eastAsia="Arial" w:ascii="Arial"/>
          <w:color w:val="363435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due</w:t>
      </w:r>
      <w:r>
        <w:rPr>
          <w:rFonts w:cs="Arial" w:hAnsi="Arial" w:eastAsia="Arial" w:ascii="Arial"/>
          <w:color w:val="363435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color w:val="363435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the</w:t>
      </w:r>
      <w:r>
        <w:rPr>
          <w:rFonts w:cs="Arial" w:hAnsi="Arial" w:eastAsia="Arial" w:ascii="Arial"/>
          <w:color w:val="363435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lack</w:t>
      </w:r>
      <w:r>
        <w:rPr>
          <w:rFonts w:cs="Arial" w:hAnsi="Arial" w:eastAsia="Arial" w:ascii="Arial"/>
          <w:color w:val="363435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of</w:t>
      </w:r>
      <w:r>
        <w:rPr>
          <w:rFonts w:cs="Arial" w:hAnsi="Arial" w:eastAsia="Arial" w:ascii="Arial"/>
          <w:color w:val="363435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screens</w:t>
      </w:r>
      <w:r>
        <w:rPr>
          <w:rFonts w:cs="Arial" w:hAnsi="Arial" w:eastAsia="Arial" w:ascii="Arial"/>
          <w:color w:val="363435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or</w:t>
      </w:r>
      <w:r>
        <w:rPr>
          <w:rFonts w:cs="Arial" w:hAnsi="Arial" w:eastAsia="Arial" w:ascii="Arial"/>
          <w:color w:val="363435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curtains</w:t>
      </w:r>
      <w:r>
        <w:rPr>
          <w:rFonts w:cs="Arial" w:hAnsi="Arial" w:eastAsia="Arial" w:ascii="Arial"/>
          <w:color w:val="363435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color w:val="363435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each</w:t>
      </w:r>
      <w:r>
        <w:rPr>
          <w:rFonts w:cs="Arial" w:hAnsi="Arial" w:eastAsia="Arial" w:ascii="Arial"/>
          <w:color w:val="363435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cubicle.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The</w:t>
      </w:r>
      <w:r>
        <w:rPr>
          <w:rFonts w:cs="Arial" w:hAnsi="Arial" w:eastAsia="Arial" w:ascii="Arial"/>
          <w:color w:val="363435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nursing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professional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must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support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the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care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the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precepts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enunciated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by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Kolcaba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provide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holistic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care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the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patient.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8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exact" w:line="260"/>
        <w:ind w:left="1417" w:right="4357"/>
      </w:pPr>
      <w:r>
        <w:rPr>
          <w:rFonts w:cs="Arial" w:hAnsi="Arial" w:eastAsia="Arial" w:ascii="Arial"/>
          <w:b/>
          <w:color w:val="363435"/>
          <w:spacing w:val="0"/>
          <w:w w:val="100"/>
          <w:position w:val="-1"/>
          <w:sz w:val="24"/>
          <w:szCs w:val="24"/>
        </w:rPr>
        <w:t>Keywords:</w:t>
      </w:r>
      <w:r>
        <w:rPr>
          <w:rFonts w:cs="Arial" w:hAnsi="Arial" w:eastAsia="Arial" w:ascii="Arial"/>
          <w:b/>
          <w:color w:val="363435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position w:val="-1"/>
          <w:sz w:val="24"/>
          <w:szCs w:val="24"/>
        </w:rPr>
        <w:t>Comfort,</w:t>
      </w:r>
      <w:r>
        <w:rPr>
          <w:rFonts w:cs="Arial" w:hAnsi="Arial" w:eastAsia="Arial" w:ascii="Arial"/>
          <w:color w:val="363435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position w:val="-1"/>
          <w:sz w:val="24"/>
          <w:szCs w:val="24"/>
        </w:rPr>
        <w:t>nursing</w:t>
      </w:r>
      <w:r>
        <w:rPr>
          <w:rFonts w:cs="Arial" w:hAnsi="Arial" w:eastAsia="Arial" w:ascii="Arial"/>
          <w:color w:val="363435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position w:val="-1"/>
          <w:sz w:val="24"/>
          <w:szCs w:val="24"/>
        </w:rPr>
        <w:t>care,</w:t>
      </w:r>
      <w:r>
        <w:rPr>
          <w:rFonts w:cs="Arial" w:hAnsi="Arial" w:eastAsia="Arial" w:ascii="Arial"/>
          <w:color w:val="363435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position w:val="-1"/>
          <w:sz w:val="24"/>
          <w:szCs w:val="24"/>
        </w:rPr>
        <w:t>interventions,</w:t>
      </w:r>
      <w:r>
        <w:rPr>
          <w:rFonts w:cs="Arial" w:hAnsi="Arial" w:eastAsia="Arial" w:ascii="Arial"/>
          <w:color w:val="363435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position w:val="-1"/>
          <w:sz w:val="24"/>
          <w:szCs w:val="24"/>
        </w:rPr>
        <w:t>Kolcaba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4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pgMar w:header="415" w:footer="0" w:top="1080" w:bottom="280" w:left="0" w:right="0"/>
          <w:headerReference w:type="default" r:id="rId9"/>
          <w:pgSz w:w="11920" w:h="16840"/>
        </w:sectPr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99"/>
        <w:ind w:left="1417" w:right="-44"/>
      </w:pPr>
      <w:r>
        <w:rPr>
          <w:rFonts w:cs="Arial" w:hAnsi="Arial" w:eastAsia="Arial" w:ascii="Arial"/>
          <w:color w:val="FDFDFD"/>
          <w:spacing w:val="0"/>
          <w:w w:val="100"/>
          <w:sz w:val="14"/>
          <w:szCs w:val="14"/>
        </w:rPr>
        <w:t>ISSN</w:t>
      </w:r>
      <w:r>
        <w:rPr>
          <w:rFonts w:cs="Arial" w:hAnsi="Arial" w:eastAsia="Arial" w:ascii="Arial"/>
          <w:color w:val="FDFDFD"/>
          <w:spacing w:val="-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sz w:val="14"/>
          <w:szCs w:val="14"/>
        </w:rPr>
        <w:t>1390-910X</w:t>
      </w:r>
      <w:r>
        <w:rPr>
          <w:rFonts w:cs="Arial" w:hAnsi="Arial" w:eastAsia="Arial" w:ascii="Arial"/>
          <w:color w:val="FDFDFD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sz w:val="14"/>
          <w:szCs w:val="14"/>
        </w:rPr>
        <w:t>Edición</w:t>
      </w:r>
      <w:r>
        <w:rPr>
          <w:rFonts w:cs="Arial" w:hAnsi="Arial" w:eastAsia="Arial" w:ascii="Arial"/>
          <w:color w:val="FDFDFD"/>
          <w:spacing w:val="2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FDFDFD"/>
          <w:spacing w:val="0"/>
          <w:w w:val="106"/>
          <w:sz w:val="14"/>
          <w:szCs w:val="14"/>
        </w:rPr>
        <w:t>imp</w:t>
      </w:r>
      <w:r>
        <w:rPr>
          <w:rFonts w:cs="Arial" w:hAnsi="Arial" w:eastAsia="Arial" w:ascii="Arial"/>
          <w:color w:val="FDFDFD"/>
          <w:spacing w:val="-3"/>
          <w:w w:val="106"/>
          <w:sz w:val="14"/>
          <w:szCs w:val="14"/>
        </w:rPr>
        <w:t>r</w:t>
      </w:r>
      <w:r>
        <w:rPr>
          <w:rFonts w:cs="Arial" w:hAnsi="Arial" w:eastAsia="Arial" w:ascii="Arial"/>
          <w:color w:val="FDFDFD"/>
          <w:spacing w:val="0"/>
          <w:w w:val="101"/>
          <w:sz w:val="14"/>
          <w:szCs w:val="14"/>
        </w:rPr>
        <w:t>esa</w:t>
      </w:r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3"/>
        <w:ind w:left="1417"/>
      </w:pPr>
      <w:r>
        <w:rPr>
          <w:rFonts w:cs="Arial" w:hAnsi="Arial" w:eastAsia="Arial" w:ascii="Arial"/>
          <w:color w:val="FDFDFD"/>
          <w:spacing w:val="0"/>
          <w:w w:val="100"/>
          <w:sz w:val="14"/>
          <w:szCs w:val="14"/>
        </w:rPr>
        <w:t>ISSN</w:t>
      </w:r>
      <w:r>
        <w:rPr>
          <w:rFonts w:cs="Arial" w:hAnsi="Arial" w:eastAsia="Arial" w:ascii="Arial"/>
          <w:color w:val="FDFDFD"/>
          <w:spacing w:val="-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sz w:val="14"/>
          <w:szCs w:val="14"/>
        </w:rPr>
        <w:t>2773-756X</w:t>
      </w:r>
      <w:r>
        <w:rPr>
          <w:rFonts w:cs="Arial" w:hAnsi="Arial" w:eastAsia="Arial" w:ascii="Arial"/>
          <w:color w:val="FDFDFD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sz w:val="14"/>
          <w:szCs w:val="14"/>
        </w:rPr>
        <w:t>Edición</w:t>
      </w:r>
      <w:r>
        <w:rPr>
          <w:rFonts w:cs="Arial" w:hAnsi="Arial" w:eastAsia="Arial" w:ascii="Arial"/>
          <w:color w:val="FDFDFD"/>
          <w:spacing w:val="2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FDFDFD"/>
          <w:spacing w:val="0"/>
          <w:w w:val="107"/>
          <w:sz w:val="14"/>
          <w:szCs w:val="14"/>
        </w:rPr>
        <w:t>digital</w:t>
      </w:r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9" w:lineRule="exact" w:line="160"/>
      </w:pPr>
      <w:r>
        <w:br w:type="column"/>
      </w:r>
      <w:r>
        <w:rPr>
          <w:rFonts w:cs="Arial" w:hAnsi="Arial" w:eastAsia="Arial" w:ascii="Arial"/>
          <w:color w:val="FDFDFD"/>
          <w:spacing w:val="0"/>
          <w:w w:val="100"/>
          <w:position w:val="-2"/>
          <w:sz w:val="16"/>
          <w:szCs w:val="16"/>
        </w:rPr>
        <w:t>Página</w:t>
      </w:r>
      <w:r>
        <w:rPr>
          <w:rFonts w:cs="Arial" w:hAnsi="Arial" w:eastAsia="Arial" w:ascii="Arial"/>
          <w:color w:val="FDFDFD"/>
          <w:spacing w:val="10"/>
          <w:w w:val="100"/>
          <w:position w:val="-2"/>
          <w:sz w:val="16"/>
          <w:szCs w:val="16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position w:val="-2"/>
          <w:sz w:val="16"/>
          <w:szCs w:val="16"/>
        </w:rPr>
        <w:t>33</w:t>
      </w:r>
      <w:r>
        <w:rPr>
          <w:rFonts w:cs="Arial" w:hAnsi="Arial" w:eastAsia="Arial" w:ascii="Arial"/>
          <w:color w:val="FDFDFD"/>
          <w:spacing w:val="0"/>
          <w:w w:val="100"/>
          <w:position w:val="-2"/>
          <w:sz w:val="16"/>
          <w:szCs w:val="16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position w:val="-2"/>
          <w:sz w:val="16"/>
          <w:szCs w:val="16"/>
        </w:rPr>
        <w:t>-</w:t>
      </w:r>
      <w:r>
        <w:rPr>
          <w:rFonts w:cs="Arial" w:hAnsi="Arial" w:eastAsia="Arial" w:ascii="Arial"/>
          <w:color w:val="FDFDFD"/>
          <w:spacing w:val="9"/>
          <w:w w:val="100"/>
          <w:position w:val="-2"/>
          <w:sz w:val="16"/>
          <w:szCs w:val="16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position w:val="-2"/>
          <w:sz w:val="16"/>
          <w:szCs w:val="16"/>
        </w:rPr>
        <w:t>41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180"/>
        <w:ind w:left="3510"/>
      </w:pPr>
      <w:r>
        <w:rPr>
          <w:rFonts w:cs="Arial" w:hAnsi="Arial" w:eastAsia="Arial" w:ascii="Arial"/>
          <w:color w:val="FDFDFD"/>
          <w:spacing w:val="0"/>
          <w:w w:val="100"/>
          <w:position w:val="-2"/>
          <w:sz w:val="24"/>
          <w:szCs w:val="24"/>
        </w:rPr>
        <w:t>34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sectPr>
          <w:type w:val="continuous"/>
          <w:pgSz w:w="11920" w:h="16840"/>
          <w:pgMar w:top="1100" w:bottom="280" w:left="0" w:right="0"/>
          <w:cols w:num="2" w:equalWidth="off">
            <w:col w:w="3545" w:space="3028"/>
            <w:col w:w="5347"/>
          </w:cols>
        </w:sectPr>
      </w:pPr>
      <w:r>
        <w:pict>
          <v:group style="position:absolute;margin-left:0pt;margin-top:775.401pt;width:595.276pt;height:41.14pt;mso-position-horizontal-relative:page;mso-position-vertical-relative:page;z-index:-1010" coordorigin="0,15508" coordsize="11906,823">
            <v:shape style="position:absolute;left:6366;top:15534;width:0;height:160" coordorigin="6366,15534" coordsize="0,160" path="m6366,15534l6366,15693e" filled="f" stroked="t" strokeweight="2.583pt" strokecolor="#FDFDFD">
              <v:path arrowok="t"/>
            </v:shape>
            <v:shape style="position:absolute;left:6366;top:16222;width:0;height:83" coordorigin="6366,16222" coordsize="0,83" path="m6366,16222l6366,16305e" filled="f" stroked="t" strokeweight="2.583pt" strokecolor="#FDFDFD">
              <v:path arrowok="t"/>
            </v:shape>
            <v:shape style="position:absolute;left:0;top:15693;width:11906;height:528" coordorigin="0,15693" coordsize="11906,528" path="m0,16222l11906,16222,11906,15693,0,15693,0,16222xe" filled="t" fillcolor="#D53034" stroked="f">
              <v:path arrowok="t"/>
              <v:fill/>
            </v:shape>
            <v:shape style="position:absolute;left:6366;top:15534;width:0;height:771" coordorigin="6366,15534" coordsize="0,771" path="m6366,15534l6366,16305e" filled="f" stroked="t" strokeweight="2.583pt" strokecolor="#FDFDFD">
              <v:path arrowok="t"/>
            </v:shape>
            <v:shape style="position:absolute;left:6211;top:15956;width:3598;height:0" coordorigin="6211,15956" coordsize="3598,0" path="m6211,15956l9809,15956e" filled="f" stroked="t" strokeweight="2.103pt" strokecolor="#FDFDFD">
              <v:path arrowok="t"/>
            </v:shape>
            <v:shape style="position:absolute;left:9931;top:15666;width:535;height:535" coordorigin="9931,15666" coordsize="535,535" path="m10199,16201l10222,16200,10245,16197,10267,16193,10288,16186,10308,16178,10328,16168,10347,16157,10364,16144,10381,16130,10396,16114,10410,16098,10423,16080,10434,16061,10443,16042,10452,16021,10458,16000,10463,15978,10465,15955,10466,15934,10465,15911,10462,15888,10457,15866,10451,15845,10443,15824,10433,15805,10421,15786,10409,15768,10395,15752,10379,15737,10363,15723,10345,15710,10326,15699,10306,15689,10286,15681,10264,15675,10242,15670,10220,15667,10199,15666,10176,15667,10153,15670,10131,15675,10110,15682,10089,15690,10069,15700,10051,15711,10033,15724,10017,15738,10001,15753,9987,15770,9975,15788,9964,15806,9954,15826,9946,15847,9939,15868,9935,15890,9932,15913,9931,15934,9932,15957,9935,15980,9940,16002,9947,16023,9955,16043,9965,16063,9976,16082,9989,16099,10003,16116,10018,16131,10035,16145,10053,16158,10071,16169,10091,16179,10112,16187,10133,16193,10155,16198,10178,16200,10199,16201xe" filled="f" stroked="t" strokeweight="1pt" strokecolor="#FDFDFD">
              <v:path arrowok="t"/>
            </v:shape>
            <w10:wrap type="none"/>
          </v:group>
        </w:pict>
      </w:r>
      <w:r>
        <w:rPr>
          <w:rFonts w:cs="Arial" w:hAnsi="Arial" w:eastAsia="Arial" w:ascii="Arial"/>
          <w:color w:val="FDFDFD"/>
          <w:spacing w:val="0"/>
          <w:w w:val="100"/>
          <w:position w:val="1"/>
          <w:sz w:val="16"/>
          <w:szCs w:val="16"/>
        </w:rPr>
        <w:t>La</w:t>
      </w:r>
      <w:r>
        <w:rPr>
          <w:rFonts w:cs="Arial" w:hAnsi="Arial" w:eastAsia="Arial" w:ascii="Arial"/>
          <w:color w:val="FDFDFD"/>
          <w:spacing w:val="2"/>
          <w:w w:val="100"/>
          <w:position w:val="1"/>
          <w:sz w:val="16"/>
          <w:szCs w:val="16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position w:val="1"/>
          <w:sz w:val="16"/>
          <w:szCs w:val="16"/>
        </w:rPr>
        <w:t>U</w:t>
      </w:r>
      <w:r>
        <w:rPr>
          <w:rFonts w:cs="Arial" w:hAnsi="Arial" w:eastAsia="Arial" w:ascii="Arial"/>
          <w:color w:val="FDFDFD"/>
          <w:spacing w:val="0"/>
          <w:w w:val="100"/>
          <w:position w:val="1"/>
          <w:sz w:val="16"/>
          <w:szCs w:val="16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position w:val="1"/>
          <w:sz w:val="16"/>
          <w:szCs w:val="16"/>
        </w:rPr>
        <w:t>Investiga</w:t>
      </w:r>
      <w:r>
        <w:rPr>
          <w:rFonts w:cs="Arial" w:hAnsi="Arial" w:eastAsia="Arial" w:ascii="Arial"/>
          <w:color w:val="FDFDFD"/>
          <w:spacing w:val="26"/>
          <w:w w:val="100"/>
          <w:position w:val="1"/>
          <w:sz w:val="16"/>
          <w:szCs w:val="16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position w:val="1"/>
          <w:sz w:val="16"/>
          <w:szCs w:val="16"/>
        </w:rPr>
        <w:t>-</w:t>
      </w:r>
      <w:r>
        <w:rPr>
          <w:rFonts w:cs="Arial" w:hAnsi="Arial" w:eastAsia="Arial" w:ascii="Arial"/>
          <w:color w:val="FDFDFD"/>
          <w:spacing w:val="9"/>
          <w:w w:val="100"/>
          <w:position w:val="1"/>
          <w:sz w:val="16"/>
          <w:szCs w:val="16"/>
        </w:rPr>
        <w:t> </w:t>
      </w:r>
      <w:r>
        <w:rPr>
          <w:rFonts w:cs="Arial" w:hAnsi="Arial" w:eastAsia="Arial" w:ascii="Arial"/>
          <w:color w:val="FDFDFD"/>
          <w:spacing w:val="-9"/>
          <w:w w:val="100"/>
          <w:position w:val="1"/>
          <w:sz w:val="16"/>
          <w:szCs w:val="16"/>
        </w:rPr>
        <w:t>V</w:t>
      </w:r>
      <w:r>
        <w:rPr>
          <w:rFonts w:cs="Arial" w:hAnsi="Arial" w:eastAsia="Arial" w:ascii="Arial"/>
          <w:color w:val="FDFDFD"/>
          <w:spacing w:val="0"/>
          <w:w w:val="100"/>
          <w:position w:val="1"/>
          <w:sz w:val="16"/>
          <w:szCs w:val="16"/>
        </w:rPr>
        <w:t>olúmen</w:t>
      </w:r>
      <w:r>
        <w:rPr>
          <w:rFonts w:cs="Arial" w:hAnsi="Arial" w:eastAsia="Arial" w:ascii="Arial"/>
          <w:color w:val="FDFDFD"/>
          <w:spacing w:val="6"/>
          <w:w w:val="100"/>
          <w:position w:val="1"/>
          <w:sz w:val="16"/>
          <w:szCs w:val="16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position w:val="1"/>
          <w:sz w:val="16"/>
          <w:szCs w:val="16"/>
        </w:rPr>
        <w:t>8</w:t>
      </w:r>
      <w:r>
        <w:rPr>
          <w:rFonts w:cs="Arial" w:hAnsi="Arial" w:eastAsia="Arial" w:ascii="Arial"/>
          <w:color w:val="FDFDFD"/>
          <w:spacing w:val="0"/>
          <w:w w:val="100"/>
          <w:position w:val="1"/>
          <w:sz w:val="16"/>
          <w:szCs w:val="16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position w:val="1"/>
          <w:sz w:val="16"/>
          <w:szCs w:val="16"/>
        </w:rPr>
        <w:t>-</w:t>
      </w:r>
      <w:r>
        <w:rPr>
          <w:rFonts w:cs="Arial" w:hAnsi="Arial" w:eastAsia="Arial" w:ascii="Arial"/>
          <w:color w:val="FDFDFD"/>
          <w:spacing w:val="9"/>
          <w:w w:val="100"/>
          <w:position w:val="1"/>
          <w:sz w:val="16"/>
          <w:szCs w:val="16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position w:val="1"/>
          <w:sz w:val="16"/>
          <w:szCs w:val="16"/>
        </w:rPr>
        <w:t>Núme</w:t>
      </w:r>
      <w:r>
        <w:rPr>
          <w:rFonts w:cs="Arial" w:hAnsi="Arial" w:eastAsia="Arial" w:ascii="Arial"/>
          <w:color w:val="FDFDFD"/>
          <w:spacing w:val="-3"/>
          <w:w w:val="100"/>
          <w:position w:val="1"/>
          <w:sz w:val="16"/>
          <w:szCs w:val="16"/>
        </w:rPr>
        <w:t>r</w:t>
      </w:r>
      <w:r>
        <w:rPr>
          <w:rFonts w:cs="Arial" w:hAnsi="Arial" w:eastAsia="Arial" w:ascii="Arial"/>
          <w:color w:val="FDFDFD"/>
          <w:spacing w:val="0"/>
          <w:w w:val="100"/>
          <w:position w:val="1"/>
          <w:sz w:val="16"/>
          <w:szCs w:val="16"/>
        </w:rPr>
        <w:t>o</w:t>
      </w:r>
      <w:r>
        <w:rPr>
          <w:rFonts w:cs="Arial" w:hAnsi="Arial" w:eastAsia="Arial" w:ascii="Arial"/>
          <w:color w:val="FDFDFD"/>
          <w:spacing w:val="15"/>
          <w:w w:val="100"/>
          <w:position w:val="1"/>
          <w:sz w:val="16"/>
          <w:szCs w:val="16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position w:val="1"/>
          <w:sz w:val="16"/>
          <w:szCs w:val="16"/>
        </w:rPr>
        <w:t>1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9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6"/>
          <w:szCs w:val="26"/>
        </w:rPr>
        <w:jc w:val="right"/>
        <w:spacing w:before="27"/>
        <w:ind w:right="1417"/>
      </w:pPr>
      <w:r>
        <w:rPr>
          <w:rFonts w:cs="Arial" w:hAnsi="Arial" w:eastAsia="Arial" w:ascii="Arial"/>
          <w:b/>
          <w:color w:val="D2363B"/>
          <w:spacing w:val="0"/>
          <w:w w:val="100"/>
          <w:sz w:val="26"/>
          <w:szCs w:val="26"/>
        </w:rPr>
        <w:t>1.</w:t>
      </w:r>
      <w:r>
        <w:rPr>
          <w:rFonts w:cs="Arial" w:hAnsi="Arial" w:eastAsia="Arial" w:ascii="Arial"/>
          <w:b/>
          <w:color w:val="D2363B"/>
          <w:spacing w:val="0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D2363B"/>
          <w:spacing w:val="0"/>
          <w:w w:val="100"/>
          <w:sz w:val="26"/>
          <w:szCs w:val="26"/>
        </w:rPr>
        <w:t>INTRODUCCIÓN</w:t>
      </w:r>
      <w:r>
        <w:rPr>
          <w:rFonts w:cs="Arial" w:hAnsi="Arial" w:eastAsia="Arial" w:ascii="Arial"/>
          <w:color w:val="000000"/>
          <w:spacing w:val="0"/>
          <w:w w:val="100"/>
          <w:sz w:val="26"/>
          <w:szCs w:val="26"/>
        </w:rPr>
      </w:r>
    </w:p>
    <w:p>
      <w:pPr>
        <w:rPr>
          <w:sz w:val="28"/>
          <w:szCs w:val="28"/>
        </w:rPr>
        <w:jc w:val="left"/>
        <w:spacing w:before="16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250"/>
        <w:ind w:left="1417" w:right="1376" w:firstLine="283"/>
      </w:pP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Kolcaba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define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comodidad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como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un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estado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que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experimentan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pacientes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las</w:t>
      </w:r>
      <w:r>
        <w:rPr>
          <w:rFonts w:cs="Arial" w:hAnsi="Arial" w:eastAsia="Arial" w:ascii="Arial"/>
          <w:color w:val="363435"/>
          <w:spacing w:val="-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medidas</w:t>
      </w:r>
      <w:r>
        <w:rPr>
          <w:rFonts w:cs="Arial" w:hAnsi="Arial" w:eastAsia="Arial" w:ascii="Arial"/>
          <w:color w:val="363435"/>
          <w:spacing w:val="-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que</w:t>
      </w:r>
      <w:r>
        <w:rPr>
          <w:rFonts w:cs="Arial" w:hAnsi="Arial" w:eastAsia="Arial" w:ascii="Arial"/>
          <w:color w:val="363435"/>
          <w:spacing w:val="-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les</w:t>
      </w:r>
      <w:r>
        <w:rPr>
          <w:rFonts w:cs="Arial" w:hAnsi="Arial" w:eastAsia="Arial" w:ascii="Arial"/>
          <w:color w:val="363435"/>
          <w:spacing w:val="-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proporciona</w:t>
      </w:r>
      <w:r>
        <w:rPr>
          <w:rFonts w:cs="Arial" w:hAnsi="Arial" w:eastAsia="Arial" w:ascii="Arial"/>
          <w:color w:val="363435"/>
          <w:spacing w:val="-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bienesta</w:t>
      </w:r>
      <w:r>
        <w:rPr>
          <w:rFonts w:cs="Arial" w:hAnsi="Arial" w:eastAsia="Arial" w:ascii="Arial"/>
          <w:color w:val="363435"/>
          <w:spacing w:val="-13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color w:val="363435"/>
          <w:spacing w:val="-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color w:val="363435"/>
          <w:spacing w:val="-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aplicación</w:t>
      </w:r>
      <w:r>
        <w:rPr>
          <w:rFonts w:cs="Arial" w:hAnsi="Arial" w:eastAsia="Arial" w:ascii="Arial"/>
          <w:color w:val="363435"/>
          <w:spacing w:val="-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color w:val="363435"/>
          <w:spacing w:val="-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color w:val="363435"/>
          <w:spacing w:val="-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práctica</w:t>
      </w:r>
      <w:r>
        <w:rPr>
          <w:rFonts w:cs="Arial" w:hAnsi="Arial" w:eastAsia="Arial" w:ascii="Arial"/>
          <w:color w:val="363435"/>
          <w:spacing w:val="-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plantea</w:t>
      </w:r>
      <w:r>
        <w:rPr>
          <w:rFonts w:cs="Arial" w:hAnsi="Arial" w:eastAsia="Arial" w:ascii="Arial"/>
          <w:color w:val="363435"/>
          <w:spacing w:val="-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un</w:t>
      </w:r>
      <w:r>
        <w:rPr>
          <w:rFonts w:cs="Arial" w:hAnsi="Arial" w:eastAsia="Arial" w:ascii="Arial"/>
          <w:color w:val="363435"/>
          <w:spacing w:val="-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reto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profesional</w:t>
      </w:r>
      <w:r>
        <w:rPr>
          <w:rFonts w:cs="Arial" w:hAnsi="Arial" w:eastAsia="Arial" w:ascii="Arial"/>
          <w:color w:val="363435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una</w:t>
      </w:r>
      <w:r>
        <w:rPr>
          <w:rFonts w:cs="Arial" w:hAnsi="Arial" w:eastAsia="Arial" w:ascii="Arial"/>
          <w:color w:val="363435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gran</w:t>
      </w:r>
      <w:r>
        <w:rPr>
          <w:rFonts w:cs="Arial" w:hAnsi="Arial" w:eastAsia="Arial" w:ascii="Arial"/>
          <w:color w:val="363435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dimensión,</w:t>
      </w:r>
      <w:r>
        <w:rPr>
          <w:rFonts w:cs="Arial" w:hAnsi="Arial" w:eastAsia="Arial" w:ascii="Arial"/>
          <w:color w:val="363435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por</w:t>
      </w:r>
      <w:r>
        <w:rPr>
          <w:rFonts w:cs="Arial" w:hAnsi="Arial" w:eastAsia="Arial" w:ascii="Arial"/>
          <w:color w:val="363435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cuanto</w:t>
      </w:r>
      <w:r>
        <w:rPr>
          <w:rFonts w:cs="Arial" w:hAnsi="Arial" w:eastAsia="Arial" w:ascii="Arial"/>
          <w:color w:val="363435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permitirá</w:t>
      </w:r>
      <w:r>
        <w:rPr>
          <w:rFonts w:cs="Arial" w:hAnsi="Arial" w:eastAsia="Arial" w:ascii="Arial"/>
          <w:color w:val="363435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profundizar</w:t>
      </w:r>
      <w:r>
        <w:rPr>
          <w:rFonts w:cs="Arial" w:hAnsi="Arial" w:eastAsia="Arial" w:ascii="Arial"/>
          <w:color w:val="363435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color w:val="363435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las</w:t>
      </w:r>
      <w:r>
        <w:rPr>
          <w:rFonts w:cs="Arial" w:hAnsi="Arial" w:eastAsia="Arial" w:ascii="Arial"/>
          <w:color w:val="363435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estrategias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necesarias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para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incorporar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cuidados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terapéuticos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comodidad,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que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alivien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incertidumbres</w:t>
      </w:r>
      <w:r>
        <w:rPr>
          <w:rFonts w:cs="Arial" w:hAnsi="Arial" w:eastAsia="Arial" w:ascii="Arial"/>
          <w:color w:val="363435"/>
          <w:spacing w:val="-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producidas</w:t>
      </w:r>
      <w:r>
        <w:rPr>
          <w:rFonts w:cs="Arial" w:hAnsi="Arial" w:eastAsia="Arial" w:ascii="Arial"/>
          <w:color w:val="363435"/>
          <w:spacing w:val="-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por</w:t>
      </w:r>
      <w:r>
        <w:rPr>
          <w:rFonts w:cs="Arial" w:hAnsi="Arial" w:eastAsia="Arial" w:ascii="Arial"/>
          <w:color w:val="363435"/>
          <w:spacing w:val="-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color w:val="363435"/>
          <w:spacing w:val="-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incomodidad</w:t>
      </w:r>
      <w:r>
        <w:rPr>
          <w:rFonts w:cs="Arial" w:hAnsi="Arial" w:eastAsia="Arial" w:ascii="Arial"/>
          <w:color w:val="363435"/>
          <w:spacing w:val="-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que</w:t>
      </w:r>
      <w:r>
        <w:rPr>
          <w:rFonts w:cs="Arial" w:hAnsi="Arial" w:eastAsia="Arial" w:ascii="Arial"/>
          <w:color w:val="363435"/>
          <w:spacing w:val="-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genera</w:t>
      </w:r>
      <w:r>
        <w:rPr>
          <w:rFonts w:cs="Arial" w:hAnsi="Arial" w:eastAsia="Arial" w:ascii="Arial"/>
          <w:color w:val="363435"/>
          <w:spacing w:val="-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color w:val="363435"/>
          <w:spacing w:val="-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inmovilidad</w:t>
      </w:r>
      <w:r>
        <w:rPr>
          <w:rFonts w:cs="Arial" w:hAnsi="Arial" w:eastAsia="Arial" w:ascii="Arial"/>
          <w:color w:val="363435"/>
          <w:spacing w:val="-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del</w:t>
      </w:r>
      <w:r>
        <w:rPr>
          <w:rFonts w:cs="Arial" w:hAnsi="Arial" w:eastAsia="Arial" w:ascii="Arial"/>
          <w:color w:val="363435"/>
          <w:spacing w:val="-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paciente.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Katharine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Kolcaba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su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teóría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define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tres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tipos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confort: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alivio,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tranquilidad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trascendencia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además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cuatro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dimensiones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que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produce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confort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físico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psicoespiritual,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ambiental,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social.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Las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mismas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que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yuxtaponen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crean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una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matriz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cual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contribuyó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construir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instrumento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S-GCQ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363435"/>
          <w:spacing w:val="0"/>
          <w:w w:val="100"/>
          <w:sz w:val="24"/>
          <w:szCs w:val="24"/>
        </w:rPr>
        <w:t>General</w:t>
      </w:r>
      <w:r>
        <w:rPr>
          <w:rFonts w:cs="Arial" w:hAnsi="Arial" w:eastAsia="Arial" w:ascii="Arial"/>
          <w:i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363435"/>
          <w:spacing w:val="0"/>
          <w:w w:val="100"/>
          <w:sz w:val="24"/>
          <w:szCs w:val="24"/>
        </w:rPr>
        <w:t>Comfort</w:t>
      </w:r>
      <w:r>
        <w:rPr>
          <w:rFonts w:cs="Arial" w:hAnsi="Arial" w:eastAsia="Arial" w:ascii="Arial"/>
          <w:i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363435"/>
          <w:spacing w:val="0"/>
          <w:w w:val="100"/>
          <w:sz w:val="24"/>
          <w:szCs w:val="24"/>
        </w:rPr>
        <w:t>Questionnaire</w:t>
      </w:r>
      <w:r>
        <w:rPr>
          <w:rFonts w:cs="Arial" w:hAnsi="Arial" w:eastAsia="Arial" w:ascii="Arial"/>
          <w:i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363435"/>
          <w:spacing w:val="0"/>
          <w:w w:val="100"/>
          <w:sz w:val="24"/>
          <w:szCs w:val="24"/>
        </w:rPr>
        <w:t>Spanish</w:t>
      </w:r>
      <w:r>
        <w:rPr>
          <w:rFonts w:cs="Arial" w:hAnsi="Arial" w:eastAsia="Arial" w:ascii="Arial"/>
          <w:i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363435"/>
          <w:spacing w:val="0"/>
          <w:w w:val="100"/>
          <w:sz w:val="24"/>
          <w:szCs w:val="24"/>
        </w:rPr>
        <w:t>(1).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8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250"/>
        <w:ind w:left="1417" w:right="1375" w:firstLine="283"/>
      </w:pP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teoría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del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confort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tiene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gran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relevancia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desde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práctica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disciplina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enfermería</w:t>
      </w:r>
      <w:r>
        <w:rPr>
          <w:rFonts w:cs="Arial" w:hAnsi="Arial" w:eastAsia="Arial" w:ascii="Arial"/>
          <w:color w:val="363435"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ya</w:t>
      </w:r>
      <w:r>
        <w:rPr>
          <w:rFonts w:cs="Arial" w:hAnsi="Arial" w:eastAsia="Arial" w:ascii="Arial"/>
          <w:color w:val="363435"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que</w:t>
      </w:r>
      <w:r>
        <w:rPr>
          <w:rFonts w:cs="Arial" w:hAnsi="Arial" w:eastAsia="Arial" w:ascii="Arial"/>
          <w:color w:val="363435"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guía</w:t>
      </w:r>
      <w:r>
        <w:rPr>
          <w:rFonts w:cs="Arial" w:hAnsi="Arial" w:eastAsia="Arial" w:ascii="Arial"/>
          <w:color w:val="363435"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363435"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color w:val="363435"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profesionales</w:t>
      </w:r>
      <w:r>
        <w:rPr>
          <w:rFonts w:cs="Arial" w:hAnsi="Arial" w:eastAsia="Arial" w:ascii="Arial"/>
          <w:color w:val="363435"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enfermería</w:t>
      </w:r>
      <w:r>
        <w:rPr>
          <w:rFonts w:cs="Arial" w:hAnsi="Arial" w:eastAsia="Arial" w:ascii="Arial"/>
          <w:color w:val="363435"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color w:val="363435"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color w:val="363435"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planificación</w:t>
      </w:r>
      <w:r>
        <w:rPr>
          <w:rFonts w:cs="Arial" w:hAnsi="Arial" w:eastAsia="Arial" w:ascii="Arial"/>
          <w:color w:val="363435"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cuidados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proporciona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una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forma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validar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mejoría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del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confort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después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aplicar</w:t>
      </w:r>
      <w:r>
        <w:rPr>
          <w:rFonts w:cs="Arial" w:hAnsi="Arial" w:eastAsia="Arial" w:ascii="Arial"/>
          <w:color w:val="363435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las</w:t>
      </w:r>
      <w:r>
        <w:rPr>
          <w:rFonts w:cs="Arial" w:hAnsi="Arial" w:eastAsia="Arial" w:ascii="Arial"/>
          <w:color w:val="363435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intervenciones.</w:t>
      </w:r>
      <w:r>
        <w:rPr>
          <w:rFonts w:cs="Arial" w:hAnsi="Arial" w:eastAsia="Arial" w:ascii="Arial"/>
          <w:color w:val="363435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Por</w:t>
      </w:r>
      <w:r>
        <w:rPr>
          <w:rFonts w:cs="Arial" w:hAnsi="Arial" w:eastAsia="Arial" w:ascii="Arial"/>
          <w:color w:val="363435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lo</w:t>
      </w:r>
      <w:r>
        <w:rPr>
          <w:rFonts w:cs="Arial" w:hAnsi="Arial" w:eastAsia="Arial" w:ascii="Arial"/>
          <w:color w:val="363435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tanto</w:t>
      </w:r>
      <w:r>
        <w:rPr>
          <w:rFonts w:cs="Arial" w:hAnsi="Arial" w:eastAsia="Arial" w:ascii="Arial"/>
          <w:color w:val="363435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medidas</w:t>
      </w:r>
      <w:r>
        <w:rPr>
          <w:rFonts w:cs="Arial" w:hAnsi="Arial" w:eastAsia="Arial" w:ascii="Arial"/>
          <w:color w:val="363435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comodidad</w:t>
      </w:r>
      <w:r>
        <w:rPr>
          <w:rFonts w:cs="Arial" w:hAnsi="Arial" w:eastAsia="Arial" w:ascii="Arial"/>
          <w:color w:val="363435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van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orientadas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proporcionar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un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entorno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tranquilo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agradable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para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satisfacer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necesidades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descanso,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sueño,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nutrición,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eliminación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363435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higiene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así</w:t>
      </w:r>
      <w:r>
        <w:rPr>
          <w:rFonts w:cs="Arial" w:hAnsi="Arial" w:eastAsia="Arial" w:ascii="Arial"/>
          <w:color w:val="363435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como</w:t>
      </w:r>
      <w:r>
        <w:rPr>
          <w:rFonts w:cs="Arial" w:hAnsi="Arial" w:eastAsia="Arial" w:ascii="Arial"/>
          <w:color w:val="363435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las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necesidades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mentales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que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pudieran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verse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perturbadas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por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aparición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enfermedad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(2).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8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250"/>
        <w:ind w:left="1417" w:right="1376" w:firstLine="283"/>
      </w:pP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un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estudio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enfoque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cuantitativo,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con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un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alcance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descriptivo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corte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transversal.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Pretende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aportar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al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campo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epistemológico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disciplina,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no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ha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encontrado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evidencias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aplicación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escala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S-GCQ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i/>
          <w:color w:val="363435"/>
          <w:spacing w:val="0"/>
          <w:w w:val="100"/>
          <w:sz w:val="24"/>
          <w:szCs w:val="24"/>
        </w:rPr>
        <w:t>eneral</w:t>
      </w:r>
      <w:r>
        <w:rPr>
          <w:rFonts w:cs="Arial" w:hAnsi="Arial" w:eastAsia="Arial" w:ascii="Arial"/>
          <w:i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363435"/>
          <w:spacing w:val="0"/>
          <w:w w:val="100"/>
          <w:sz w:val="24"/>
          <w:szCs w:val="24"/>
        </w:rPr>
        <w:t>Comfort</w:t>
      </w:r>
      <w:r>
        <w:rPr>
          <w:rFonts w:cs="Arial" w:hAnsi="Arial" w:eastAsia="Arial" w:ascii="Arial"/>
          <w:i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363435"/>
          <w:spacing w:val="0"/>
          <w:w w:val="100"/>
          <w:sz w:val="24"/>
          <w:szCs w:val="24"/>
        </w:rPr>
        <w:t>Questionnaire</w:t>
      </w:r>
      <w:r>
        <w:rPr>
          <w:rFonts w:cs="Arial" w:hAnsi="Arial" w:eastAsia="Arial" w:ascii="Arial"/>
          <w:i/>
          <w:color w:val="363435"/>
          <w:spacing w:val="-2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363435"/>
          <w:spacing w:val="0"/>
          <w:w w:val="100"/>
          <w:sz w:val="24"/>
          <w:szCs w:val="24"/>
        </w:rPr>
        <w:t>Spanish</w:t>
      </w:r>
      <w:r>
        <w:rPr>
          <w:rFonts w:cs="Arial" w:hAnsi="Arial" w:eastAsia="Arial" w:ascii="Arial"/>
          <w:i/>
          <w:color w:val="363435"/>
          <w:spacing w:val="-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color w:val="363435"/>
          <w:spacing w:val="-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nuestro</w:t>
      </w:r>
      <w:r>
        <w:rPr>
          <w:rFonts w:cs="Arial" w:hAnsi="Arial" w:eastAsia="Arial" w:ascii="Arial"/>
          <w:color w:val="363435"/>
          <w:spacing w:val="-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contexto.</w:t>
      </w:r>
      <w:r>
        <w:rPr>
          <w:rFonts w:cs="Arial" w:hAnsi="Arial" w:eastAsia="Arial" w:ascii="Arial"/>
          <w:color w:val="363435"/>
          <w:spacing w:val="-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color w:val="363435"/>
          <w:spacing w:val="-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color w:val="363435"/>
          <w:spacing w:val="-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área</w:t>
      </w:r>
      <w:r>
        <w:rPr>
          <w:rFonts w:cs="Arial" w:hAnsi="Arial" w:eastAsia="Arial" w:ascii="Arial"/>
          <w:color w:val="363435"/>
          <w:spacing w:val="-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-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medicina</w:t>
      </w:r>
      <w:r>
        <w:rPr>
          <w:rFonts w:cs="Arial" w:hAnsi="Arial" w:eastAsia="Arial" w:ascii="Arial"/>
          <w:color w:val="363435"/>
          <w:spacing w:val="-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interna</w:t>
      </w:r>
      <w:r>
        <w:rPr>
          <w:rFonts w:cs="Arial" w:hAnsi="Arial" w:eastAsia="Arial" w:ascii="Arial"/>
          <w:color w:val="363435"/>
          <w:spacing w:val="-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del</w:t>
      </w:r>
      <w:r>
        <w:rPr>
          <w:rFonts w:cs="Arial" w:hAnsi="Arial" w:eastAsia="Arial" w:ascii="Arial"/>
          <w:color w:val="363435"/>
          <w:spacing w:val="-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Hospital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San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-4"/>
          <w:w w:val="100"/>
          <w:sz w:val="24"/>
          <w:szCs w:val="24"/>
        </w:rPr>
        <w:t>V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icente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Paúl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pacientes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requieren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varios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días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hospitalización,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cuales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brindan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cuidados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especiales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que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requieren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aplicación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intervenciones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del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confort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por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parte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profesionales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enfermería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(3).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8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250"/>
        <w:ind w:left="1417" w:right="1376" w:firstLine="283"/>
      </w:pP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color w:val="363435"/>
          <w:spacing w:val="-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proceso</w:t>
      </w:r>
      <w:r>
        <w:rPr>
          <w:rFonts w:cs="Arial" w:hAnsi="Arial" w:eastAsia="Arial" w:ascii="Arial"/>
          <w:color w:val="363435"/>
          <w:spacing w:val="-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-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hospitalización</w:t>
      </w:r>
      <w:r>
        <w:rPr>
          <w:rFonts w:cs="Arial" w:hAnsi="Arial" w:eastAsia="Arial" w:ascii="Arial"/>
          <w:color w:val="363435"/>
          <w:spacing w:val="-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genera</w:t>
      </w:r>
      <w:r>
        <w:rPr>
          <w:rFonts w:cs="Arial" w:hAnsi="Arial" w:eastAsia="Arial" w:ascii="Arial"/>
          <w:color w:val="363435"/>
          <w:spacing w:val="-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alteraciones</w:t>
      </w:r>
      <w:r>
        <w:rPr>
          <w:rFonts w:cs="Arial" w:hAnsi="Arial" w:eastAsia="Arial" w:ascii="Arial"/>
          <w:color w:val="363435"/>
          <w:spacing w:val="-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color w:val="363435"/>
          <w:spacing w:val="-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color w:val="363435"/>
          <w:spacing w:val="-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confort</w:t>
      </w:r>
      <w:r>
        <w:rPr>
          <w:rFonts w:cs="Arial" w:hAnsi="Arial" w:eastAsia="Arial" w:ascii="Arial"/>
          <w:color w:val="363435"/>
          <w:spacing w:val="-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relacionadas</w:t>
      </w:r>
      <w:r>
        <w:rPr>
          <w:rFonts w:cs="Arial" w:hAnsi="Arial" w:eastAsia="Arial" w:ascii="Arial"/>
          <w:color w:val="363435"/>
          <w:spacing w:val="-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directa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indirectamente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con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enfermedad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diagnosticada.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confort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traspasa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dimensión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física</w:t>
      </w:r>
      <w:r>
        <w:rPr>
          <w:rFonts w:cs="Arial" w:hAnsi="Arial" w:eastAsia="Arial" w:ascii="Arial"/>
          <w:color w:val="363435"/>
          <w:spacing w:val="-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363435"/>
          <w:spacing w:val="-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afecta</w:t>
      </w:r>
      <w:r>
        <w:rPr>
          <w:rFonts w:cs="Arial" w:hAnsi="Arial" w:eastAsia="Arial" w:ascii="Arial"/>
          <w:color w:val="363435"/>
          <w:spacing w:val="-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color w:val="363435"/>
          <w:spacing w:val="-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aspecto,</w:t>
      </w:r>
      <w:r>
        <w:rPr>
          <w:rFonts w:cs="Arial" w:hAnsi="Arial" w:eastAsia="Arial" w:ascii="Arial"/>
          <w:color w:val="363435"/>
          <w:spacing w:val="-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psicoespiritual,</w:t>
      </w:r>
      <w:r>
        <w:rPr>
          <w:rFonts w:cs="Arial" w:hAnsi="Arial" w:eastAsia="Arial" w:ascii="Arial"/>
          <w:color w:val="363435"/>
          <w:spacing w:val="-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ambiental</w:t>
      </w:r>
      <w:r>
        <w:rPr>
          <w:rFonts w:cs="Arial" w:hAnsi="Arial" w:eastAsia="Arial" w:ascii="Arial"/>
          <w:color w:val="363435"/>
          <w:spacing w:val="-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363435"/>
          <w:spacing w:val="-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social.</w:t>
      </w:r>
      <w:r>
        <w:rPr>
          <w:rFonts w:cs="Arial" w:hAnsi="Arial" w:eastAsia="Arial" w:ascii="Arial"/>
          <w:color w:val="363435"/>
          <w:spacing w:val="-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color w:val="363435"/>
          <w:spacing w:val="-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hospitalización</w:t>
      </w:r>
      <w:r>
        <w:rPr>
          <w:rFonts w:cs="Arial" w:hAnsi="Arial" w:eastAsia="Arial" w:ascii="Arial"/>
          <w:color w:val="363435"/>
          <w:spacing w:val="-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origina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persona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un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gran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estrés,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además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del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ya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existente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por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causa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enfermedad,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que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también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extiende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miembros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familia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(4).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este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sentido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paciente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encuentra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limitada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su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capacidad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para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adaptarse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nueva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situación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realizando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cambios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su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estilo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vida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que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puedan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necesitarse.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8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250"/>
        <w:ind w:left="1417" w:right="1376" w:firstLine="283"/>
      </w:pP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color w:val="363435"/>
          <w:spacing w:val="4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objetivo</w:t>
      </w:r>
      <w:r>
        <w:rPr>
          <w:rFonts w:cs="Arial" w:hAnsi="Arial" w:eastAsia="Arial" w:ascii="Arial"/>
          <w:color w:val="363435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propuesto</w:t>
      </w:r>
      <w:r>
        <w:rPr>
          <w:rFonts w:cs="Arial" w:hAnsi="Arial" w:eastAsia="Arial" w:ascii="Arial"/>
          <w:color w:val="363435"/>
          <w:spacing w:val="4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fue</w:t>
      </w:r>
      <w:r>
        <w:rPr>
          <w:rFonts w:cs="Arial" w:hAnsi="Arial" w:eastAsia="Arial" w:ascii="Arial"/>
          <w:color w:val="363435"/>
          <w:spacing w:val="4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categorizar</w:t>
      </w:r>
      <w:r>
        <w:rPr>
          <w:rFonts w:cs="Arial" w:hAnsi="Arial" w:eastAsia="Arial" w:ascii="Arial"/>
          <w:color w:val="363435"/>
          <w:spacing w:val="4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las</w:t>
      </w:r>
      <w:r>
        <w:rPr>
          <w:rFonts w:cs="Arial" w:hAnsi="Arial" w:eastAsia="Arial" w:ascii="Arial"/>
          <w:color w:val="363435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dimensiones</w:t>
      </w:r>
      <w:r>
        <w:rPr>
          <w:rFonts w:cs="Arial" w:hAnsi="Arial" w:eastAsia="Arial" w:ascii="Arial"/>
          <w:color w:val="363435"/>
          <w:spacing w:val="4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del</w:t>
      </w:r>
      <w:r>
        <w:rPr>
          <w:rFonts w:cs="Arial" w:hAnsi="Arial" w:eastAsia="Arial" w:ascii="Arial"/>
          <w:color w:val="363435"/>
          <w:spacing w:val="4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confort</w:t>
      </w:r>
      <w:r>
        <w:rPr>
          <w:rFonts w:cs="Arial" w:hAnsi="Arial" w:eastAsia="Arial" w:ascii="Arial"/>
          <w:color w:val="363435"/>
          <w:spacing w:val="4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enfocadas</w:t>
      </w:r>
      <w:r>
        <w:rPr>
          <w:rFonts w:cs="Arial" w:hAnsi="Arial" w:eastAsia="Arial" w:ascii="Arial"/>
          <w:color w:val="363435"/>
          <w:spacing w:val="4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color w:val="363435"/>
          <w:spacing w:val="4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teoría</w:t>
      </w:r>
      <w:r>
        <w:rPr>
          <w:rFonts w:cs="Arial" w:hAnsi="Arial" w:eastAsia="Arial" w:ascii="Arial"/>
          <w:color w:val="363435"/>
          <w:spacing w:val="4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4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Kolcaba</w:t>
      </w:r>
      <w:r>
        <w:rPr>
          <w:rFonts w:cs="Arial" w:hAnsi="Arial" w:eastAsia="Arial" w:ascii="Arial"/>
          <w:color w:val="363435"/>
          <w:spacing w:val="4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color w:val="363435"/>
          <w:spacing w:val="4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pacientes</w:t>
      </w:r>
      <w:r>
        <w:rPr>
          <w:rFonts w:cs="Arial" w:hAnsi="Arial" w:eastAsia="Arial" w:ascii="Arial"/>
          <w:color w:val="363435"/>
          <w:spacing w:val="4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encamados,</w:t>
      </w:r>
      <w:r>
        <w:rPr>
          <w:rFonts w:cs="Arial" w:hAnsi="Arial" w:eastAsia="Arial" w:ascii="Arial"/>
          <w:color w:val="363435"/>
          <w:spacing w:val="4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tomando</w:t>
      </w:r>
      <w:r>
        <w:rPr>
          <w:rFonts w:cs="Arial" w:hAnsi="Arial" w:eastAsia="Arial" w:ascii="Arial"/>
          <w:color w:val="363435"/>
          <w:spacing w:val="4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color w:val="363435"/>
          <w:spacing w:val="4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consideración</w:t>
      </w:r>
      <w:r>
        <w:rPr>
          <w:rFonts w:cs="Arial" w:hAnsi="Arial" w:eastAsia="Arial" w:ascii="Arial"/>
          <w:color w:val="363435"/>
          <w:spacing w:val="4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que</w:t>
      </w:r>
      <w:r>
        <w:rPr>
          <w:rFonts w:cs="Arial" w:hAnsi="Arial" w:eastAsia="Arial" w:ascii="Arial"/>
          <w:color w:val="363435"/>
          <w:spacing w:val="4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Servicio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Medicina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Interna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atiende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pacientes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encamados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ya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sea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por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un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tiempo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prolongado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corto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por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lo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cual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requieren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aplicación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medidas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confort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sus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3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diferentes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dimensiones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para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satisfacer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sus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necesidades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básicas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así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como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evitar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problemas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adyacentes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que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puedan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desencadenar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complicaciones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tales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como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ulceras</w:t>
      </w:r>
      <w:r>
        <w:rPr>
          <w:rFonts w:cs="Arial" w:hAnsi="Arial" w:eastAsia="Arial" w:ascii="Arial"/>
          <w:color w:val="363435"/>
          <w:spacing w:val="6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por</w:t>
      </w:r>
      <w:r>
        <w:rPr>
          <w:rFonts w:cs="Arial" w:hAnsi="Arial" w:eastAsia="Arial" w:ascii="Arial"/>
          <w:color w:val="363435"/>
          <w:spacing w:val="6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presión,</w:t>
      </w:r>
      <w:r>
        <w:rPr>
          <w:rFonts w:cs="Arial" w:hAnsi="Arial" w:eastAsia="Arial" w:ascii="Arial"/>
          <w:color w:val="363435"/>
          <w:spacing w:val="6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atrofia</w:t>
      </w:r>
      <w:r>
        <w:rPr>
          <w:rFonts w:cs="Arial" w:hAnsi="Arial" w:eastAsia="Arial" w:ascii="Arial"/>
          <w:color w:val="363435"/>
          <w:spacing w:val="6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363435"/>
          <w:spacing w:val="6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debilidad</w:t>
      </w:r>
      <w:r>
        <w:rPr>
          <w:rFonts w:cs="Arial" w:hAnsi="Arial" w:eastAsia="Arial" w:ascii="Arial"/>
          <w:color w:val="363435"/>
          <w:spacing w:val="6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muscula</w:t>
      </w:r>
      <w:r>
        <w:rPr>
          <w:rFonts w:cs="Arial" w:hAnsi="Arial" w:eastAsia="Arial" w:ascii="Arial"/>
          <w:color w:val="363435"/>
          <w:spacing w:val="-13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color w:val="363435"/>
          <w:spacing w:val="6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riesgo</w:t>
      </w:r>
      <w:r>
        <w:rPr>
          <w:rFonts w:cs="Arial" w:hAnsi="Arial" w:eastAsia="Arial" w:ascii="Arial"/>
          <w:color w:val="363435"/>
          <w:spacing w:val="6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6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trombosis,</w:t>
      </w:r>
      <w:r>
        <w:rPr>
          <w:rFonts w:cs="Arial" w:hAnsi="Arial" w:eastAsia="Arial" w:ascii="Arial"/>
          <w:color w:val="363435"/>
          <w:spacing w:val="6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retención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secreciones,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riesgo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infecciones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por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incontinencia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urinaria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predisposición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infecciones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respiratorias.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  <w:sectPr>
          <w:pgMar w:header="415" w:footer="0" w:top="1080" w:bottom="280" w:left="0" w:right="0"/>
          <w:pgSz w:w="11920" w:h="16840"/>
        </w:sectPr>
      </w:pPr>
      <w:r>
        <w:rPr>
          <w:sz w:val="26"/>
          <w:szCs w:val="26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ind w:left="1417" w:right="-44"/>
      </w:pPr>
      <w:r>
        <w:rPr>
          <w:rFonts w:cs="Arial" w:hAnsi="Arial" w:eastAsia="Arial" w:ascii="Arial"/>
          <w:color w:val="FDFDFD"/>
          <w:spacing w:val="0"/>
          <w:w w:val="100"/>
          <w:sz w:val="14"/>
          <w:szCs w:val="14"/>
        </w:rPr>
        <w:t>ISSN</w:t>
      </w:r>
      <w:r>
        <w:rPr>
          <w:rFonts w:cs="Arial" w:hAnsi="Arial" w:eastAsia="Arial" w:ascii="Arial"/>
          <w:color w:val="FDFDFD"/>
          <w:spacing w:val="-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sz w:val="14"/>
          <w:szCs w:val="14"/>
        </w:rPr>
        <w:t>1390-910X</w:t>
      </w:r>
      <w:r>
        <w:rPr>
          <w:rFonts w:cs="Arial" w:hAnsi="Arial" w:eastAsia="Arial" w:ascii="Arial"/>
          <w:color w:val="FDFDFD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sz w:val="14"/>
          <w:szCs w:val="14"/>
        </w:rPr>
        <w:t>Edición</w:t>
      </w:r>
      <w:r>
        <w:rPr>
          <w:rFonts w:cs="Arial" w:hAnsi="Arial" w:eastAsia="Arial" w:ascii="Arial"/>
          <w:color w:val="FDFDFD"/>
          <w:spacing w:val="2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FDFDFD"/>
          <w:spacing w:val="0"/>
          <w:w w:val="106"/>
          <w:sz w:val="14"/>
          <w:szCs w:val="14"/>
        </w:rPr>
        <w:t>imp</w:t>
      </w:r>
      <w:r>
        <w:rPr>
          <w:rFonts w:cs="Arial" w:hAnsi="Arial" w:eastAsia="Arial" w:ascii="Arial"/>
          <w:color w:val="FDFDFD"/>
          <w:spacing w:val="-3"/>
          <w:w w:val="106"/>
          <w:sz w:val="14"/>
          <w:szCs w:val="14"/>
        </w:rPr>
        <w:t>r</w:t>
      </w:r>
      <w:r>
        <w:rPr>
          <w:rFonts w:cs="Arial" w:hAnsi="Arial" w:eastAsia="Arial" w:ascii="Arial"/>
          <w:color w:val="FDFDFD"/>
          <w:spacing w:val="0"/>
          <w:w w:val="101"/>
          <w:sz w:val="14"/>
          <w:szCs w:val="14"/>
        </w:rPr>
        <w:t>esa</w:t>
      </w:r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3"/>
        <w:ind w:left="1417"/>
      </w:pPr>
      <w:r>
        <w:rPr>
          <w:rFonts w:cs="Arial" w:hAnsi="Arial" w:eastAsia="Arial" w:ascii="Arial"/>
          <w:color w:val="FDFDFD"/>
          <w:spacing w:val="0"/>
          <w:w w:val="100"/>
          <w:sz w:val="14"/>
          <w:szCs w:val="14"/>
        </w:rPr>
        <w:t>ISSN</w:t>
      </w:r>
      <w:r>
        <w:rPr>
          <w:rFonts w:cs="Arial" w:hAnsi="Arial" w:eastAsia="Arial" w:ascii="Arial"/>
          <w:color w:val="FDFDFD"/>
          <w:spacing w:val="-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sz w:val="14"/>
          <w:szCs w:val="14"/>
        </w:rPr>
        <w:t>2773-756X</w:t>
      </w:r>
      <w:r>
        <w:rPr>
          <w:rFonts w:cs="Arial" w:hAnsi="Arial" w:eastAsia="Arial" w:ascii="Arial"/>
          <w:color w:val="FDFDFD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sz w:val="14"/>
          <w:szCs w:val="14"/>
        </w:rPr>
        <w:t>Edición</w:t>
      </w:r>
      <w:r>
        <w:rPr>
          <w:rFonts w:cs="Arial" w:hAnsi="Arial" w:eastAsia="Arial" w:ascii="Arial"/>
          <w:color w:val="FDFDFD"/>
          <w:spacing w:val="2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FDFDFD"/>
          <w:spacing w:val="0"/>
          <w:w w:val="107"/>
          <w:sz w:val="14"/>
          <w:szCs w:val="14"/>
        </w:rPr>
        <w:t>digital</w:t>
      </w:r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9" w:lineRule="exact" w:line="160"/>
      </w:pPr>
      <w:r>
        <w:br w:type="column"/>
      </w:r>
      <w:r>
        <w:rPr>
          <w:rFonts w:cs="Arial" w:hAnsi="Arial" w:eastAsia="Arial" w:ascii="Arial"/>
          <w:color w:val="FDFDFD"/>
          <w:spacing w:val="0"/>
          <w:w w:val="100"/>
          <w:position w:val="-2"/>
          <w:sz w:val="16"/>
          <w:szCs w:val="16"/>
        </w:rPr>
        <w:t>Página</w:t>
      </w:r>
      <w:r>
        <w:rPr>
          <w:rFonts w:cs="Arial" w:hAnsi="Arial" w:eastAsia="Arial" w:ascii="Arial"/>
          <w:color w:val="FDFDFD"/>
          <w:spacing w:val="10"/>
          <w:w w:val="100"/>
          <w:position w:val="-2"/>
          <w:sz w:val="16"/>
          <w:szCs w:val="16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position w:val="-2"/>
          <w:sz w:val="16"/>
          <w:szCs w:val="16"/>
        </w:rPr>
        <w:t>33</w:t>
      </w:r>
      <w:r>
        <w:rPr>
          <w:rFonts w:cs="Arial" w:hAnsi="Arial" w:eastAsia="Arial" w:ascii="Arial"/>
          <w:color w:val="FDFDFD"/>
          <w:spacing w:val="0"/>
          <w:w w:val="100"/>
          <w:position w:val="-2"/>
          <w:sz w:val="16"/>
          <w:szCs w:val="16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position w:val="-2"/>
          <w:sz w:val="16"/>
          <w:szCs w:val="16"/>
        </w:rPr>
        <w:t>-</w:t>
      </w:r>
      <w:r>
        <w:rPr>
          <w:rFonts w:cs="Arial" w:hAnsi="Arial" w:eastAsia="Arial" w:ascii="Arial"/>
          <w:color w:val="FDFDFD"/>
          <w:spacing w:val="9"/>
          <w:w w:val="100"/>
          <w:position w:val="-2"/>
          <w:sz w:val="16"/>
          <w:szCs w:val="16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position w:val="-2"/>
          <w:sz w:val="16"/>
          <w:szCs w:val="16"/>
        </w:rPr>
        <w:t>41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180"/>
        <w:ind w:left="3507"/>
      </w:pPr>
      <w:r>
        <w:rPr>
          <w:rFonts w:cs="Arial" w:hAnsi="Arial" w:eastAsia="Arial" w:ascii="Arial"/>
          <w:color w:val="FDFDFD"/>
          <w:spacing w:val="0"/>
          <w:w w:val="100"/>
          <w:position w:val="-2"/>
          <w:sz w:val="24"/>
          <w:szCs w:val="24"/>
        </w:rPr>
        <w:t>35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sectPr>
          <w:type w:val="continuous"/>
          <w:pgSz w:w="11920" w:h="16840"/>
          <w:pgMar w:top="1100" w:bottom="280" w:left="0" w:right="0"/>
          <w:cols w:num="2" w:equalWidth="off">
            <w:col w:w="3545" w:space="3013"/>
            <w:col w:w="5362"/>
          </w:cols>
        </w:sectPr>
      </w:pPr>
      <w:r>
        <w:pict>
          <v:shape type="#_x0000_t202" style="position:absolute;margin-left:0pt;margin-top:784.674pt;width:595.276pt;height:26.406pt;mso-position-horizontal-relative:page;mso-position-vertical-relative:page;z-index:-1007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5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18"/>
                      <w:szCs w:val="18"/>
                    </w:rPr>
                    <w:jc w:val="left"/>
                    <w:ind w:left="6557"/>
                  </w:pP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3"/>
                      <w:w w:val="100"/>
                      <w:sz w:val="18"/>
                      <w:szCs w:val="1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-1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0"/>
                      <w:w w:val="100"/>
                      <w:sz w:val="18"/>
                      <w:szCs w:val="1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-3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-4"/>
                      <w:w w:val="100"/>
                      <w:sz w:val="18"/>
                      <w:szCs w:val="1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-1"/>
                      <w:w w:val="100"/>
                      <w:sz w:val="18"/>
                      <w:szCs w:val="18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0"/>
                      <w:w w:val="100"/>
                      <w:sz w:val="18"/>
                      <w:szCs w:val="1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-1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1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0"/>
                      <w:w w:val="100"/>
                      <w:sz w:val="18"/>
                      <w:szCs w:val="18"/>
                    </w:rPr>
                    <w:t>ig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-1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0"/>
                      <w:w w:val="100"/>
                      <w:sz w:val="18"/>
                      <w:szCs w:val="18"/>
                    </w:rPr>
                    <w:t>-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-17"/>
                      <w:w w:val="100"/>
                      <w:sz w:val="18"/>
                      <w:szCs w:val="18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-1"/>
                      <w:w w:val="100"/>
                      <w:sz w:val="18"/>
                      <w:szCs w:val="1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-2"/>
                      <w:w w:val="100"/>
                      <w:sz w:val="18"/>
                      <w:szCs w:val="1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0"/>
                      <w:w w:val="100"/>
                      <w:sz w:val="18"/>
                      <w:szCs w:val="18"/>
                    </w:rPr>
                    <w:t>ú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-1"/>
                      <w:w w:val="100"/>
                      <w:sz w:val="18"/>
                      <w:szCs w:val="1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0"/>
                      <w:w w:val="100"/>
                      <w:sz w:val="18"/>
                      <w:szCs w:val="1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0"/>
                      <w:w w:val="100"/>
                      <w:sz w:val="18"/>
                      <w:szCs w:val="1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0"/>
                      <w:w w:val="100"/>
                      <w:sz w:val="18"/>
                      <w:szCs w:val="18"/>
                    </w:rPr>
                    <w:t>6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-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0"/>
                      <w:w w:val="100"/>
                      <w:sz w:val="18"/>
                      <w:szCs w:val="18"/>
                    </w:rPr>
                    <w:t>-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-6"/>
                      <w:w w:val="100"/>
                      <w:sz w:val="18"/>
                      <w:szCs w:val="1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0"/>
                      <w:w w:val="100"/>
                      <w:sz w:val="18"/>
                      <w:szCs w:val="18"/>
                    </w:rPr>
                    <w:t>ú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-1"/>
                      <w:w w:val="100"/>
                      <w:sz w:val="18"/>
                      <w:szCs w:val="1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0"/>
                      <w:w w:val="100"/>
                      <w:sz w:val="18"/>
                      <w:szCs w:val="1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-2"/>
                      <w:w w:val="100"/>
                      <w:sz w:val="18"/>
                      <w:szCs w:val="1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0"/>
                      <w:w w:val="100"/>
                      <w:sz w:val="18"/>
                      <w:szCs w:val="1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0"/>
                      <w:w w:val="100"/>
                      <w:sz w:val="18"/>
                      <w:szCs w:val="18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group style="position:absolute;margin-left:0pt;margin-top:775.401pt;width:595.276pt;height:41.14pt;mso-position-horizontal-relative:page;mso-position-vertical-relative:page;z-index:-1006" coordorigin="0,15508" coordsize="11906,823">
            <v:shape style="position:absolute;left:0;top:15693;width:11906;height:528" coordorigin="0,15693" coordsize="11906,528" path="m0,16222l11906,16222,11906,15693,0,15693,0,16222xe" filled="t" fillcolor="#D53034" stroked="f">
              <v:path arrowok="t"/>
              <v:fill/>
            </v:shape>
            <v:shape style="position:absolute;left:6351;top:15534;width:0;height:771" coordorigin="6351,15534" coordsize="0,771" path="m6351,15534l6351,16305e" filled="f" stroked="t" strokeweight="2.583pt" strokecolor="#FDFDFD">
              <v:path arrowok="t"/>
            </v:shape>
            <v:shape style="position:absolute;left:6196;top:15956;width:3598;height:0" coordorigin="6196,15956" coordsize="3598,0" path="m6196,15956l9794,15956e" filled="f" stroked="t" strokeweight="2.103pt" strokecolor="#FDFDFD">
              <v:path arrowok="t"/>
            </v:shape>
            <v:shape style="position:absolute;left:9916;top:15666;width:547;height:547" coordorigin="9916,15666" coordsize="547,547" path="m10189,16213l10213,16212,10235,16209,10257,16205,10279,16198,10299,16190,10319,16181,10338,16170,10356,16157,10372,16143,10388,16128,10402,16112,10415,16094,10427,16076,10437,16056,10445,16036,10452,16015,10458,15993,10461,15971,10463,15948,10463,15940,10462,15917,10459,15894,10454,15872,10448,15851,10440,15830,10430,15810,10419,15792,10407,15774,10393,15757,10377,15741,10361,15727,10344,15714,10325,15703,10306,15692,10286,15684,10264,15677,10243,15672,10220,15668,10197,15667,10189,15666,10166,15667,10144,15670,10122,15675,10100,15681,10080,15689,10060,15699,10041,15710,10023,15723,10007,15737,9991,15752,9977,15768,9964,15786,9952,15804,9942,15823,9933,15844,9926,15865,9921,15887,9918,15909,9916,15932,9916,15940,9917,15963,9920,15986,9925,16008,9931,16029,9939,16050,9949,16069,9960,16088,9972,16106,9986,16123,10001,16138,10018,16153,10035,16166,10054,16177,10073,16187,10093,16196,10114,16203,10136,16208,10159,16212,10182,16213,10189,16213xe" filled="f" stroked="t" strokeweight="1pt" strokecolor="#FDFDFD">
              <v:path arrowok="t"/>
            </v:shape>
            <w10:wrap type="none"/>
          </v:group>
        </w:pict>
      </w:r>
      <w:r>
        <w:rPr>
          <w:rFonts w:cs="Arial" w:hAnsi="Arial" w:eastAsia="Arial" w:ascii="Arial"/>
          <w:color w:val="FDFDFD"/>
          <w:spacing w:val="0"/>
          <w:w w:val="100"/>
          <w:position w:val="1"/>
          <w:sz w:val="16"/>
          <w:szCs w:val="16"/>
        </w:rPr>
        <w:t>La</w:t>
      </w:r>
      <w:r>
        <w:rPr>
          <w:rFonts w:cs="Arial" w:hAnsi="Arial" w:eastAsia="Arial" w:ascii="Arial"/>
          <w:color w:val="FDFDFD"/>
          <w:spacing w:val="2"/>
          <w:w w:val="100"/>
          <w:position w:val="1"/>
          <w:sz w:val="16"/>
          <w:szCs w:val="16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position w:val="1"/>
          <w:sz w:val="16"/>
          <w:szCs w:val="16"/>
        </w:rPr>
        <w:t>U</w:t>
      </w:r>
      <w:r>
        <w:rPr>
          <w:rFonts w:cs="Arial" w:hAnsi="Arial" w:eastAsia="Arial" w:ascii="Arial"/>
          <w:color w:val="FDFDFD"/>
          <w:spacing w:val="0"/>
          <w:w w:val="100"/>
          <w:position w:val="1"/>
          <w:sz w:val="16"/>
          <w:szCs w:val="16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position w:val="1"/>
          <w:sz w:val="16"/>
          <w:szCs w:val="16"/>
        </w:rPr>
        <w:t>Investiga</w:t>
      </w:r>
      <w:r>
        <w:rPr>
          <w:rFonts w:cs="Arial" w:hAnsi="Arial" w:eastAsia="Arial" w:ascii="Arial"/>
          <w:color w:val="FDFDFD"/>
          <w:spacing w:val="26"/>
          <w:w w:val="100"/>
          <w:position w:val="1"/>
          <w:sz w:val="16"/>
          <w:szCs w:val="16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position w:val="1"/>
          <w:sz w:val="16"/>
          <w:szCs w:val="16"/>
        </w:rPr>
        <w:t>-</w:t>
      </w:r>
      <w:r>
        <w:rPr>
          <w:rFonts w:cs="Arial" w:hAnsi="Arial" w:eastAsia="Arial" w:ascii="Arial"/>
          <w:color w:val="FDFDFD"/>
          <w:spacing w:val="9"/>
          <w:w w:val="100"/>
          <w:position w:val="1"/>
          <w:sz w:val="16"/>
          <w:szCs w:val="16"/>
        </w:rPr>
        <w:t> </w:t>
      </w:r>
      <w:r>
        <w:rPr>
          <w:rFonts w:cs="Arial" w:hAnsi="Arial" w:eastAsia="Arial" w:ascii="Arial"/>
          <w:color w:val="FDFDFD"/>
          <w:spacing w:val="-9"/>
          <w:w w:val="100"/>
          <w:position w:val="1"/>
          <w:sz w:val="16"/>
          <w:szCs w:val="16"/>
        </w:rPr>
        <w:t>V</w:t>
      </w:r>
      <w:r>
        <w:rPr>
          <w:rFonts w:cs="Arial" w:hAnsi="Arial" w:eastAsia="Arial" w:ascii="Arial"/>
          <w:color w:val="FDFDFD"/>
          <w:spacing w:val="0"/>
          <w:w w:val="100"/>
          <w:position w:val="1"/>
          <w:sz w:val="16"/>
          <w:szCs w:val="16"/>
        </w:rPr>
        <w:t>olúmen</w:t>
      </w:r>
      <w:r>
        <w:rPr>
          <w:rFonts w:cs="Arial" w:hAnsi="Arial" w:eastAsia="Arial" w:ascii="Arial"/>
          <w:color w:val="FDFDFD"/>
          <w:spacing w:val="6"/>
          <w:w w:val="100"/>
          <w:position w:val="1"/>
          <w:sz w:val="16"/>
          <w:szCs w:val="16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position w:val="1"/>
          <w:sz w:val="16"/>
          <w:szCs w:val="16"/>
        </w:rPr>
        <w:t>8</w:t>
      </w:r>
      <w:r>
        <w:rPr>
          <w:rFonts w:cs="Arial" w:hAnsi="Arial" w:eastAsia="Arial" w:ascii="Arial"/>
          <w:color w:val="FDFDFD"/>
          <w:spacing w:val="0"/>
          <w:w w:val="100"/>
          <w:position w:val="1"/>
          <w:sz w:val="16"/>
          <w:szCs w:val="16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position w:val="1"/>
          <w:sz w:val="16"/>
          <w:szCs w:val="16"/>
        </w:rPr>
        <w:t>-</w:t>
      </w:r>
      <w:r>
        <w:rPr>
          <w:rFonts w:cs="Arial" w:hAnsi="Arial" w:eastAsia="Arial" w:ascii="Arial"/>
          <w:color w:val="FDFDFD"/>
          <w:spacing w:val="9"/>
          <w:w w:val="100"/>
          <w:position w:val="1"/>
          <w:sz w:val="16"/>
          <w:szCs w:val="16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position w:val="1"/>
          <w:sz w:val="16"/>
          <w:szCs w:val="16"/>
        </w:rPr>
        <w:t>Núme</w:t>
      </w:r>
      <w:r>
        <w:rPr>
          <w:rFonts w:cs="Arial" w:hAnsi="Arial" w:eastAsia="Arial" w:ascii="Arial"/>
          <w:color w:val="FDFDFD"/>
          <w:spacing w:val="-3"/>
          <w:w w:val="100"/>
          <w:position w:val="1"/>
          <w:sz w:val="16"/>
          <w:szCs w:val="16"/>
        </w:rPr>
        <w:t>r</w:t>
      </w:r>
      <w:r>
        <w:rPr>
          <w:rFonts w:cs="Arial" w:hAnsi="Arial" w:eastAsia="Arial" w:ascii="Arial"/>
          <w:color w:val="FDFDFD"/>
          <w:spacing w:val="0"/>
          <w:w w:val="100"/>
          <w:position w:val="1"/>
          <w:sz w:val="16"/>
          <w:szCs w:val="16"/>
        </w:rPr>
        <w:t>o</w:t>
      </w:r>
      <w:r>
        <w:rPr>
          <w:rFonts w:cs="Arial" w:hAnsi="Arial" w:eastAsia="Arial" w:ascii="Arial"/>
          <w:color w:val="FDFDFD"/>
          <w:spacing w:val="15"/>
          <w:w w:val="100"/>
          <w:position w:val="1"/>
          <w:sz w:val="16"/>
          <w:szCs w:val="16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position w:val="1"/>
          <w:sz w:val="16"/>
          <w:szCs w:val="16"/>
        </w:rPr>
        <w:t>1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9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6"/>
          <w:szCs w:val="26"/>
        </w:rPr>
        <w:jc w:val="right"/>
        <w:spacing w:before="27"/>
        <w:ind w:right="1408"/>
      </w:pPr>
      <w:r>
        <w:rPr>
          <w:rFonts w:cs="Arial" w:hAnsi="Arial" w:eastAsia="Arial" w:ascii="Arial"/>
          <w:b/>
          <w:color w:val="D2363B"/>
          <w:spacing w:val="0"/>
          <w:w w:val="100"/>
          <w:sz w:val="26"/>
          <w:szCs w:val="26"/>
        </w:rPr>
        <w:t>2.</w:t>
      </w:r>
      <w:r>
        <w:rPr>
          <w:rFonts w:cs="Arial" w:hAnsi="Arial" w:eastAsia="Arial" w:ascii="Arial"/>
          <w:b/>
          <w:color w:val="D2363B"/>
          <w:spacing w:val="0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D2363B"/>
          <w:spacing w:val="0"/>
          <w:w w:val="100"/>
          <w:sz w:val="26"/>
          <w:szCs w:val="26"/>
        </w:rPr>
        <w:t>ME</w:t>
      </w:r>
      <w:r>
        <w:rPr>
          <w:rFonts w:cs="Arial" w:hAnsi="Arial" w:eastAsia="Arial" w:ascii="Arial"/>
          <w:b/>
          <w:color w:val="D2363B"/>
          <w:spacing w:val="-5"/>
          <w:w w:val="100"/>
          <w:sz w:val="26"/>
          <w:szCs w:val="26"/>
        </w:rPr>
        <w:t>T</w:t>
      </w:r>
      <w:r>
        <w:rPr>
          <w:rFonts w:cs="Arial" w:hAnsi="Arial" w:eastAsia="Arial" w:ascii="Arial"/>
          <w:b/>
          <w:color w:val="D2363B"/>
          <w:spacing w:val="0"/>
          <w:w w:val="100"/>
          <w:sz w:val="26"/>
          <w:szCs w:val="26"/>
        </w:rPr>
        <w:t>ODOLOGÍA</w:t>
      </w:r>
      <w:r>
        <w:rPr>
          <w:rFonts w:cs="Arial" w:hAnsi="Arial" w:eastAsia="Arial" w:ascii="Arial"/>
          <w:color w:val="000000"/>
          <w:spacing w:val="0"/>
          <w:w w:val="100"/>
          <w:sz w:val="26"/>
          <w:szCs w:val="26"/>
        </w:rPr>
      </w:r>
    </w:p>
    <w:p>
      <w:pPr>
        <w:rPr>
          <w:sz w:val="28"/>
          <w:szCs w:val="28"/>
        </w:rPr>
        <w:jc w:val="left"/>
        <w:spacing w:before="16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250"/>
        <w:ind w:left="1417" w:right="1376" w:firstLine="283"/>
      </w:pP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Estudio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enfoque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cuantitativo,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con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un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alcance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descriptivo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corte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transversal,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desarrollado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Hospital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San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-4"/>
          <w:w w:val="100"/>
          <w:sz w:val="24"/>
          <w:szCs w:val="24"/>
        </w:rPr>
        <w:t>V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icente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Paul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ciudad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Ibarra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segundo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semestre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del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año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2019.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8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250"/>
        <w:ind w:left="1417" w:right="1380" w:firstLine="283"/>
      </w:pP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muestr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constituid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8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6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paciente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áre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Medicin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Interna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dentr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los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criterio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inclusió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tom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ó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consideració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lo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paciente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encamados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decir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mayo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363435"/>
          <w:spacing w:val="-1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363435"/>
          <w:spacing w:val="-1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tre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363435"/>
          <w:spacing w:val="-1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día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363435"/>
          <w:spacing w:val="-1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363435"/>
          <w:spacing w:val="-1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hospitalización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color w:val="363435"/>
          <w:spacing w:val="-1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Otr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363435"/>
          <w:spacing w:val="-1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criteri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363435"/>
          <w:spacing w:val="-1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fu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363435"/>
          <w:spacing w:val="-1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363435"/>
          <w:spacing w:val="-1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valoració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363435"/>
          <w:spacing w:val="-1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363435"/>
          <w:spacing w:val="-1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Glasgo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w</w:t>
      </w:r>
      <w:r>
        <w:rPr>
          <w:rFonts w:cs="Arial" w:hAnsi="Arial" w:eastAsia="Arial" w:ascii="Arial"/>
          <w:color w:val="363435"/>
          <w:spacing w:val="-1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363435"/>
          <w:spacing w:val="-1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15/15.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8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250"/>
        <w:ind w:left="1417" w:right="1376" w:firstLine="283"/>
      </w:pP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estudio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cumplió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con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párametros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éticos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enunciados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por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Unidad</w:t>
      </w:r>
      <w:r>
        <w:rPr>
          <w:rFonts w:cs="Arial" w:hAnsi="Arial" w:eastAsia="Arial" w:ascii="Arial"/>
          <w:color w:val="363435"/>
          <w:spacing w:val="-1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Académica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del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Hospital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San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-4"/>
          <w:w w:val="100"/>
          <w:sz w:val="24"/>
          <w:szCs w:val="24"/>
        </w:rPr>
        <w:t>V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icente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Paúl,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por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cuanto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previo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consentimiento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informado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participantes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aplicó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cuestionario.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8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254"/>
        <w:ind w:left="1417" w:right="1376" w:firstLine="283"/>
      </w:pP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S-GCQ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General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Comfort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Questionnaire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Spanish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desarrrollado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por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doctora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Katharina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Kolcaba,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consta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48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ítems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con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una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escala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likert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4.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Este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instrumento</w:t>
      </w:r>
      <w:r>
        <w:rPr>
          <w:rFonts w:cs="Arial" w:hAnsi="Arial" w:eastAsia="Arial" w:ascii="Arial"/>
          <w:color w:val="363435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resume</w:t>
      </w:r>
      <w:r>
        <w:rPr>
          <w:rFonts w:cs="Arial" w:hAnsi="Arial" w:eastAsia="Arial" w:ascii="Arial"/>
          <w:color w:val="363435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color w:val="363435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diferentes</w:t>
      </w:r>
      <w:r>
        <w:rPr>
          <w:rFonts w:cs="Arial" w:hAnsi="Arial" w:eastAsia="Arial" w:ascii="Arial"/>
          <w:color w:val="363435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tipos</w:t>
      </w:r>
      <w:r>
        <w:rPr>
          <w:rFonts w:cs="Arial" w:hAnsi="Arial" w:eastAsia="Arial" w:ascii="Arial"/>
          <w:color w:val="363435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confort:</w:t>
      </w:r>
      <w:r>
        <w:rPr>
          <w:rFonts w:cs="Arial" w:hAnsi="Arial" w:eastAsia="Arial" w:ascii="Arial"/>
          <w:color w:val="363435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alivio</w:t>
      </w:r>
      <w:r>
        <w:rPr>
          <w:rFonts w:cs="Arial" w:hAnsi="Arial" w:eastAsia="Arial" w:ascii="Arial"/>
          <w:color w:val="363435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tranquilidad</w:t>
      </w:r>
      <w:r>
        <w:rPr>
          <w:rFonts w:cs="Arial" w:hAnsi="Arial" w:eastAsia="Arial" w:ascii="Arial"/>
          <w:color w:val="363435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363435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trascendencia,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además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cuatro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dimensiones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que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produce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confort: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físico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psicoespiritual,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ambiental,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social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(4).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procesamiento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datos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su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posterior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análisis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llevaron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cabo</w:t>
      </w:r>
      <w:r>
        <w:rPr>
          <w:rFonts w:cs="Arial" w:hAnsi="Arial" w:eastAsia="Arial" w:ascii="Arial"/>
          <w:color w:val="363435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forma</w:t>
      </w:r>
      <w:r>
        <w:rPr>
          <w:rFonts w:cs="Arial" w:hAnsi="Arial" w:eastAsia="Arial" w:ascii="Arial"/>
          <w:color w:val="363435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simultánea</w:t>
      </w:r>
      <w:r>
        <w:rPr>
          <w:rFonts w:cs="Arial" w:hAnsi="Arial" w:eastAsia="Arial" w:ascii="Arial"/>
          <w:color w:val="363435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con</w:t>
      </w:r>
      <w:r>
        <w:rPr>
          <w:rFonts w:cs="Arial" w:hAnsi="Arial" w:eastAsia="Arial" w:ascii="Arial"/>
          <w:color w:val="363435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color w:val="363435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programas</w:t>
      </w:r>
      <w:r>
        <w:rPr>
          <w:rFonts w:cs="Arial" w:hAnsi="Arial" w:eastAsia="Arial" w:ascii="Arial"/>
          <w:color w:val="363435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Microsoft</w:t>
      </w:r>
      <w:r>
        <w:rPr>
          <w:rFonts w:cs="Arial" w:hAnsi="Arial" w:eastAsia="Arial" w:ascii="Arial"/>
          <w:color w:val="363435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Excel</w:t>
      </w:r>
      <w:r>
        <w:rPr>
          <w:rFonts w:cs="Arial" w:hAnsi="Arial" w:eastAsia="Arial" w:ascii="Arial"/>
          <w:color w:val="363435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2017,</w:t>
      </w:r>
      <w:r>
        <w:rPr>
          <w:rFonts w:cs="Arial" w:hAnsi="Arial" w:eastAsia="Arial" w:ascii="Arial"/>
          <w:color w:val="363435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363435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IBM</w:t>
      </w:r>
      <w:r>
        <w:rPr>
          <w:rFonts w:cs="Arial" w:hAnsi="Arial" w:eastAsia="Arial" w:ascii="Arial"/>
          <w:color w:val="363435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SPSS</w:t>
      </w:r>
      <w:r>
        <w:rPr>
          <w:rFonts w:cs="Arial" w:hAnsi="Arial" w:eastAsia="Arial" w:ascii="Arial"/>
          <w:color w:val="363435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V25.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6"/>
          <w:szCs w:val="26"/>
        </w:rPr>
        <w:jc w:val="right"/>
        <w:ind w:right="1417"/>
      </w:pPr>
      <w:r>
        <w:rPr>
          <w:rFonts w:cs="Arial" w:hAnsi="Arial" w:eastAsia="Arial" w:ascii="Arial"/>
          <w:b/>
          <w:color w:val="D2363B"/>
          <w:spacing w:val="0"/>
          <w:w w:val="100"/>
          <w:sz w:val="26"/>
          <w:szCs w:val="26"/>
        </w:rPr>
        <w:t>3.</w:t>
      </w:r>
      <w:r>
        <w:rPr>
          <w:rFonts w:cs="Arial" w:hAnsi="Arial" w:eastAsia="Arial" w:ascii="Arial"/>
          <w:b/>
          <w:color w:val="D2363B"/>
          <w:spacing w:val="0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D2363B"/>
          <w:spacing w:val="0"/>
          <w:w w:val="100"/>
          <w:sz w:val="26"/>
          <w:szCs w:val="26"/>
        </w:rPr>
        <w:t>RESU</w:t>
      </w:r>
      <w:r>
        <w:rPr>
          <w:rFonts w:cs="Arial" w:hAnsi="Arial" w:eastAsia="Arial" w:ascii="Arial"/>
          <w:b/>
          <w:color w:val="D2363B"/>
          <w:spacing w:val="-19"/>
          <w:w w:val="100"/>
          <w:sz w:val="26"/>
          <w:szCs w:val="26"/>
        </w:rPr>
        <w:t>L</w:t>
      </w:r>
      <w:r>
        <w:rPr>
          <w:rFonts w:cs="Arial" w:hAnsi="Arial" w:eastAsia="Arial" w:ascii="Arial"/>
          <w:b/>
          <w:color w:val="D2363B"/>
          <w:spacing w:val="-19"/>
          <w:w w:val="100"/>
          <w:sz w:val="26"/>
          <w:szCs w:val="26"/>
        </w:rPr>
        <w:t>T</w:t>
      </w:r>
      <w:r>
        <w:rPr>
          <w:rFonts w:cs="Arial" w:hAnsi="Arial" w:eastAsia="Arial" w:ascii="Arial"/>
          <w:b/>
          <w:color w:val="D2363B"/>
          <w:spacing w:val="0"/>
          <w:w w:val="100"/>
          <w:sz w:val="26"/>
          <w:szCs w:val="26"/>
        </w:rPr>
        <w:t>ADOS</w:t>
      </w:r>
      <w:r>
        <w:rPr>
          <w:rFonts w:cs="Arial" w:hAnsi="Arial" w:eastAsia="Arial" w:ascii="Arial"/>
          <w:color w:val="000000"/>
          <w:spacing w:val="0"/>
          <w:w w:val="100"/>
          <w:sz w:val="26"/>
          <w:szCs w:val="26"/>
        </w:rPr>
      </w:r>
    </w:p>
    <w:p>
      <w:pPr>
        <w:rPr>
          <w:sz w:val="28"/>
          <w:szCs w:val="28"/>
        </w:rPr>
        <w:jc w:val="left"/>
        <w:spacing w:before="16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250"/>
        <w:ind w:left="1417" w:right="1376" w:firstLine="283"/>
      </w:pP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color w:val="363435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muestra</w:t>
      </w:r>
      <w:r>
        <w:rPr>
          <w:rFonts w:cs="Arial" w:hAnsi="Arial" w:eastAsia="Arial" w:ascii="Arial"/>
          <w:color w:val="363435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color w:val="363435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color w:val="363435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tabla</w:t>
      </w:r>
      <w:r>
        <w:rPr>
          <w:rFonts w:cs="Arial" w:hAnsi="Arial" w:eastAsia="Arial" w:ascii="Arial"/>
          <w:color w:val="363435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1,</w:t>
      </w:r>
      <w:r>
        <w:rPr>
          <w:rFonts w:cs="Arial" w:hAnsi="Arial" w:eastAsia="Arial" w:ascii="Arial"/>
          <w:color w:val="363435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color w:val="363435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relación</w:t>
      </w:r>
      <w:r>
        <w:rPr>
          <w:rFonts w:cs="Arial" w:hAnsi="Arial" w:eastAsia="Arial" w:ascii="Arial"/>
          <w:color w:val="363435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363435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color w:val="363435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dimensión</w:t>
      </w:r>
      <w:r>
        <w:rPr>
          <w:rFonts w:cs="Arial" w:hAnsi="Arial" w:eastAsia="Arial" w:ascii="Arial"/>
          <w:color w:val="363435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física</w:t>
      </w:r>
      <w:r>
        <w:rPr>
          <w:rFonts w:cs="Arial" w:hAnsi="Arial" w:eastAsia="Arial" w:ascii="Arial"/>
          <w:color w:val="363435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color w:val="363435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color w:val="363435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que</w:t>
      </w:r>
      <w:r>
        <w:rPr>
          <w:rFonts w:cs="Arial" w:hAnsi="Arial" w:eastAsia="Arial" w:ascii="Arial"/>
          <w:color w:val="363435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color w:val="363435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produce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color w:val="363435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confort</w:t>
      </w:r>
      <w:r>
        <w:rPr>
          <w:rFonts w:cs="Arial" w:hAnsi="Arial" w:eastAsia="Arial" w:ascii="Arial"/>
          <w:color w:val="363435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color w:val="363435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destaca</w:t>
      </w:r>
      <w:r>
        <w:rPr>
          <w:rFonts w:cs="Arial" w:hAnsi="Arial" w:eastAsia="Arial" w:ascii="Arial"/>
          <w:color w:val="363435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que</w:t>
      </w:r>
      <w:r>
        <w:rPr>
          <w:rFonts w:cs="Arial" w:hAnsi="Arial" w:eastAsia="Arial" w:ascii="Arial"/>
          <w:color w:val="363435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52%</w:t>
      </w:r>
      <w:r>
        <w:rPr>
          <w:rFonts w:cs="Arial" w:hAnsi="Arial" w:eastAsia="Arial" w:ascii="Arial"/>
          <w:color w:val="363435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presenta</w:t>
      </w:r>
      <w:r>
        <w:rPr>
          <w:rFonts w:cs="Arial" w:hAnsi="Arial" w:eastAsia="Arial" w:ascii="Arial"/>
          <w:color w:val="363435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dificultad</w:t>
      </w:r>
      <w:r>
        <w:rPr>
          <w:rFonts w:cs="Arial" w:hAnsi="Arial" w:eastAsia="Arial" w:ascii="Arial"/>
          <w:color w:val="363435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para</w:t>
      </w:r>
      <w:r>
        <w:rPr>
          <w:rFonts w:cs="Arial" w:hAnsi="Arial" w:eastAsia="Arial" w:ascii="Arial"/>
          <w:color w:val="363435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soportar</w:t>
      </w:r>
      <w:r>
        <w:rPr>
          <w:rFonts w:cs="Arial" w:hAnsi="Arial" w:eastAsia="Arial" w:ascii="Arial"/>
          <w:color w:val="363435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color w:val="363435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dolo</w:t>
      </w:r>
      <w:r>
        <w:rPr>
          <w:rFonts w:cs="Arial" w:hAnsi="Arial" w:eastAsia="Arial" w:ascii="Arial"/>
          <w:color w:val="363435"/>
          <w:spacing w:val="-13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color w:val="363435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color w:val="363435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44%</w:t>
      </w:r>
      <w:r>
        <w:rPr>
          <w:rFonts w:cs="Arial" w:hAnsi="Arial" w:eastAsia="Arial" w:ascii="Arial"/>
          <w:color w:val="363435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pacientes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encamados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sienten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que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su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cuerpo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no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está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relajado.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relación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actividad,</w:t>
      </w:r>
      <w:r>
        <w:rPr>
          <w:rFonts w:cs="Arial" w:hAnsi="Arial" w:eastAsia="Arial" w:ascii="Arial"/>
          <w:color w:val="363435"/>
          <w:spacing w:val="-1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color w:val="363435"/>
          <w:spacing w:val="-1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color w:val="363435"/>
          <w:spacing w:val="-1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hospital</w:t>
      </w:r>
      <w:r>
        <w:rPr>
          <w:rFonts w:cs="Arial" w:hAnsi="Arial" w:eastAsia="Arial" w:ascii="Arial"/>
          <w:color w:val="363435"/>
          <w:spacing w:val="-1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color w:val="363435"/>
          <w:spacing w:val="-1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recomienda</w:t>
      </w:r>
      <w:r>
        <w:rPr>
          <w:rFonts w:cs="Arial" w:hAnsi="Arial" w:eastAsia="Arial" w:ascii="Arial"/>
          <w:color w:val="363435"/>
          <w:spacing w:val="-1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color w:val="363435"/>
          <w:spacing w:val="-1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deambulación,</w:t>
      </w:r>
      <w:r>
        <w:rPr>
          <w:rFonts w:cs="Arial" w:hAnsi="Arial" w:eastAsia="Arial" w:ascii="Arial"/>
          <w:color w:val="363435"/>
          <w:spacing w:val="-1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no</w:t>
      </w:r>
      <w:r>
        <w:rPr>
          <w:rFonts w:cs="Arial" w:hAnsi="Arial" w:eastAsia="Arial" w:ascii="Arial"/>
          <w:color w:val="363435"/>
          <w:spacing w:val="-1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obstante</w:t>
      </w:r>
      <w:r>
        <w:rPr>
          <w:rFonts w:cs="Arial" w:hAnsi="Arial" w:eastAsia="Arial" w:ascii="Arial"/>
          <w:color w:val="363435"/>
          <w:spacing w:val="-1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color w:val="363435"/>
          <w:spacing w:val="-1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40%</w:t>
      </w:r>
      <w:r>
        <w:rPr>
          <w:rFonts w:cs="Arial" w:hAnsi="Arial" w:eastAsia="Arial" w:ascii="Arial"/>
          <w:color w:val="363435"/>
          <w:spacing w:val="-1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manifiesta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no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realizar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este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tipo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ejercicio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área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hospitalaria,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mientras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restante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realiza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actividad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no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rigurosa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recomendada.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41%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pacientes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encamados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siente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suficientemente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bien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para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camina</w:t>
      </w:r>
      <w:r>
        <w:rPr>
          <w:rFonts w:cs="Arial" w:hAnsi="Arial" w:eastAsia="Arial" w:ascii="Arial"/>
          <w:color w:val="363435"/>
          <w:spacing w:val="-13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100%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participantes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sienten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necesidad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encontrarse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bien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nuevamente.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8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2815"/>
      </w:pPr>
      <w:r>
        <w:rPr>
          <w:rFonts w:cs="Arial" w:hAnsi="Arial" w:eastAsia="Arial" w:ascii="Arial"/>
          <w:b/>
          <w:color w:val="363435"/>
          <w:spacing w:val="-18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color w:val="363435"/>
          <w:spacing w:val="0"/>
          <w:w w:val="100"/>
          <w:position w:val="-1"/>
          <w:sz w:val="24"/>
          <w:szCs w:val="24"/>
        </w:rPr>
        <w:t>abla1.</w:t>
      </w:r>
      <w:r>
        <w:rPr>
          <w:rFonts w:cs="Arial" w:hAnsi="Arial" w:eastAsia="Arial" w:ascii="Arial"/>
          <w:b/>
          <w:color w:val="363435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position w:val="-1"/>
          <w:sz w:val="24"/>
          <w:szCs w:val="24"/>
        </w:rPr>
        <w:t>Dimensión</w:t>
      </w:r>
      <w:r>
        <w:rPr>
          <w:rFonts w:cs="Arial" w:hAnsi="Arial" w:eastAsia="Arial" w:ascii="Arial"/>
          <w:color w:val="363435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position w:val="-1"/>
          <w:sz w:val="24"/>
          <w:szCs w:val="24"/>
        </w:rPr>
        <w:t>física</w:t>
      </w:r>
      <w:r>
        <w:rPr>
          <w:rFonts w:cs="Arial" w:hAnsi="Arial" w:eastAsia="Arial" w:ascii="Arial"/>
          <w:color w:val="363435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position w:val="-1"/>
          <w:sz w:val="24"/>
          <w:szCs w:val="24"/>
        </w:rPr>
        <w:t>del</w:t>
      </w:r>
      <w:r>
        <w:rPr>
          <w:rFonts w:cs="Arial" w:hAnsi="Arial" w:eastAsia="Arial" w:ascii="Arial"/>
          <w:color w:val="363435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position w:val="-1"/>
          <w:sz w:val="24"/>
          <w:szCs w:val="24"/>
        </w:rPr>
        <w:t>confort</w:t>
      </w:r>
      <w:r>
        <w:rPr>
          <w:rFonts w:cs="Arial" w:hAnsi="Arial" w:eastAsia="Arial" w:ascii="Arial"/>
          <w:color w:val="363435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position w:val="-1"/>
          <w:sz w:val="24"/>
          <w:szCs w:val="24"/>
        </w:rPr>
        <w:t>en</w:t>
      </w:r>
      <w:r>
        <w:rPr>
          <w:rFonts w:cs="Arial" w:hAnsi="Arial" w:eastAsia="Arial" w:ascii="Arial"/>
          <w:color w:val="363435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position w:val="-1"/>
          <w:sz w:val="24"/>
          <w:szCs w:val="24"/>
        </w:rPr>
        <w:t>pacientes</w:t>
      </w:r>
      <w:r>
        <w:rPr>
          <w:rFonts w:cs="Arial" w:hAnsi="Arial" w:eastAsia="Arial" w:ascii="Arial"/>
          <w:color w:val="363435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position w:val="-1"/>
          <w:sz w:val="24"/>
          <w:szCs w:val="24"/>
        </w:rPr>
        <w:t>encamados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4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4" w:hRule="exact"/>
        </w:trPr>
        <w:tc>
          <w:tcPr>
            <w:tcW w:w="3108" w:type="dxa"/>
            <w:tcBorders>
              <w:top w:val="single" w:sz="8" w:space="0" w:color="6C706F"/>
              <w:left w:val="nil" w:sz="6" w:space="0" w:color="auto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0"/>
            </w:pPr>
            <w:r>
              <w:rPr>
                <w:rFonts w:cs="Arial" w:hAnsi="Arial" w:eastAsia="Arial" w:ascii="Arial"/>
                <w:b/>
                <w:color w:val="363435"/>
                <w:spacing w:val="0"/>
                <w:w w:val="100"/>
                <w:sz w:val="22"/>
                <w:szCs w:val="22"/>
              </w:rPr>
              <w:t>Dimensión</w:t>
            </w:r>
            <w:r>
              <w:rPr>
                <w:rFonts w:cs="Arial" w:hAnsi="Arial" w:eastAsia="Arial" w:ascii="Arial"/>
                <w:b/>
                <w:color w:val="363435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b/>
                <w:color w:val="363435"/>
                <w:spacing w:val="0"/>
                <w:w w:val="100"/>
                <w:sz w:val="22"/>
                <w:szCs w:val="22"/>
              </w:rPr>
              <w:t>Física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31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auto" w:line="250"/>
              <w:ind w:left="70" w:right="229"/>
            </w:pPr>
            <w:r>
              <w:rPr>
                <w:rFonts w:cs="Arial" w:hAnsi="Arial" w:eastAsia="Arial" w:ascii="Arial"/>
                <w:b/>
                <w:color w:val="363435"/>
                <w:spacing w:val="-16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color w:val="363435"/>
                <w:spacing w:val="0"/>
                <w:w w:val="100"/>
                <w:sz w:val="22"/>
                <w:szCs w:val="22"/>
              </w:rPr>
              <w:t>otalmente</w:t>
            </w:r>
            <w:r>
              <w:rPr>
                <w:rFonts w:cs="Arial" w:hAnsi="Arial" w:eastAsia="Arial" w:ascii="Arial"/>
                <w:b/>
                <w:color w:val="363435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b/>
                <w:color w:val="363435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b/>
                <w:color w:val="363435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b/>
                <w:color w:val="363435"/>
                <w:spacing w:val="0"/>
                <w:w w:val="100"/>
                <w:sz w:val="22"/>
                <w:szCs w:val="22"/>
              </w:rPr>
              <w:t>acuerdo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275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0"/>
            </w:pPr>
            <w:r>
              <w:rPr>
                <w:rFonts w:cs="Arial" w:hAnsi="Arial" w:eastAsia="Arial" w:ascii="Arial"/>
                <w:b/>
                <w:color w:val="363435"/>
                <w:spacing w:val="0"/>
                <w:w w:val="100"/>
                <w:sz w:val="22"/>
                <w:szCs w:val="22"/>
              </w:rPr>
              <w:t>Acuerdo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46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0"/>
            </w:pPr>
            <w:r>
              <w:rPr>
                <w:rFonts w:cs="Arial" w:hAnsi="Arial" w:eastAsia="Arial" w:ascii="Arial"/>
                <w:b/>
                <w:color w:val="363435"/>
                <w:spacing w:val="0"/>
                <w:w w:val="100"/>
                <w:sz w:val="22"/>
                <w:szCs w:val="22"/>
              </w:rPr>
              <w:t>Desacuerdo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689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auto" w:line="250"/>
              <w:ind w:left="70" w:right="81"/>
            </w:pPr>
            <w:r>
              <w:rPr>
                <w:rFonts w:cs="Arial" w:hAnsi="Arial" w:eastAsia="Arial" w:ascii="Arial"/>
                <w:b/>
                <w:color w:val="363435"/>
                <w:spacing w:val="-16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color w:val="363435"/>
                <w:spacing w:val="0"/>
                <w:w w:val="100"/>
                <w:sz w:val="22"/>
                <w:szCs w:val="22"/>
              </w:rPr>
              <w:t>otalmente</w:t>
            </w:r>
            <w:r>
              <w:rPr>
                <w:rFonts w:cs="Arial" w:hAnsi="Arial" w:eastAsia="Arial" w:ascii="Arial"/>
                <w:b/>
                <w:color w:val="363435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b/>
                <w:color w:val="363435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cs="Arial" w:hAnsi="Arial" w:eastAsia="Arial" w:ascii="Arial"/>
                <w:b/>
                <w:color w:val="363435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b/>
                <w:color w:val="363435"/>
                <w:spacing w:val="0"/>
                <w:w w:val="100"/>
                <w:sz w:val="22"/>
                <w:szCs w:val="22"/>
              </w:rPr>
              <w:t>desacuerdo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320" w:hRule="exact"/>
        </w:trPr>
        <w:tc>
          <w:tcPr>
            <w:tcW w:w="3108" w:type="dxa"/>
            <w:tcBorders>
              <w:top w:val="single" w:sz="8" w:space="0" w:color="6C706F"/>
              <w:left w:val="nil" w:sz="6" w:space="0" w:color="auto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80"/>
            </w:pP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Relajación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del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cuerpo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31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560" w:right="560"/>
            </w:pP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8%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275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07"/>
            </w:pP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40%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46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457" w:right="456"/>
            </w:pP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44%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689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639" w:right="649"/>
            </w:pP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8%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320" w:hRule="exact"/>
        </w:trPr>
        <w:tc>
          <w:tcPr>
            <w:tcW w:w="3108" w:type="dxa"/>
            <w:tcBorders>
              <w:top w:val="single" w:sz="8" w:space="0" w:color="6C706F"/>
              <w:left w:val="nil" w:sz="6" w:space="0" w:color="auto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80"/>
            </w:pP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Actividad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ejercicio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31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499" w:right="499"/>
            </w:pP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12%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275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08"/>
            </w:pP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36%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46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457" w:right="456"/>
            </w:pP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40%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689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578" w:right="588"/>
            </w:pP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12%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320" w:hRule="exact"/>
        </w:trPr>
        <w:tc>
          <w:tcPr>
            <w:tcW w:w="3108" w:type="dxa"/>
            <w:tcBorders>
              <w:top w:val="single" w:sz="8" w:space="0" w:color="6C706F"/>
              <w:left w:val="nil" w:sz="6" w:space="0" w:color="auto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80"/>
            </w:pP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Dificultad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para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tolerar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dolo</w:t>
            </w:r>
            <w:r>
              <w:rPr>
                <w:rFonts w:cs="Arial" w:hAnsi="Arial" w:eastAsia="Arial" w:ascii="Arial"/>
                <w:color w:val="363435"/>
                <w:spacing w:val="-1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31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683" w:right="682"/>
            </w:pP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275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08"/>
            </w:pP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52%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46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457" w:right="456"/>
            </w:pP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36%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689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578" w:right="587"/>
            </w:pP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12%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320" w:hRule="exact"/>
        </w:trPr>
        <w:tc>
          <w:tcPr>
            <w:tcW w:w="3108" w:type="dxa"/>
            <w:tcBorders>
              <w:top w:val="single" w:sz="8" w:space="0" w:color="6C706F"/>
              <w:left w:val="nil" w:sz="6" w:space="0" w:color="auto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81"/>
            </w:pP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Intención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hacer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mejo</w:t>
            </w:r>
            <w:r>
              <w:rPr>
                <w:rFonts w:cs="Arial" w:hAnsi="Arial" w:eastAsia="Arial" w:ascii="Arial"/>
                <w:color w:val="363435"/>
                <w:spacing w:val="-1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31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683" w:right="681"/>
            </w:pP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275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555" w:right="554"/>
            </w:pP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46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457" w:right="456"/>
            </w:pP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36%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689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579" w:right="587"/>
            </w:pP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64%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320" w:hRule="exact"/>
        </w:trPr>
        <w:tc>
          <w:tcPr>
            <w:tcW w:w="3108" w:type="dxa"/>
            <w:tcBorders>
              <w:top w:val="single" w:sz="8" w:space="0" w:color="6C706F"/>
              <w:left w:val="nil" w:sz="6" w:space="0" w:color="auto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81"/>
            </w:pP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Sentirse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sano.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31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561" w:right="559"/>
            </w:pP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7%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275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433" w:right="431"/>
            </w:pP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4%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46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457" w:right="456"/>
            </w:pP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36%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689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579" w:right="587"/>
            </w:pP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53%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320" w:hRule="exact"/>
        </w:trPr>
        <w:tc>
          <w:tcPr>
            <w:tcW w:w="3108" w:type="dxa"/>
            <w:tcBorders>
              <w:top w:val="single" w:sz="8" w:space="0" w:color="6C706F"/>
              <w:left w:val="nil" w:sz="6" w:space="0" w:color="auto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81"/>
            </w:pP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Superación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del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dolo</w:t>
            </w:r>
            <w:r>
              <w:rPr>
                <w:rFonts w:cs="Arial" w:hAnsi="Arial" w:eastAsia="Arial" w:ascii="Arial"/>
                <w:color w:val="363435"/>
                <w:spacing w:val="-1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31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561" w:right="559"/>
            </w:pP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3%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275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08"/>
            </w:pP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12%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46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458" w:right="455"/>
            </w:pP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45%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689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579" w:right="587"/>
            </w:pP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40%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584" w:hRule="exact"/>
        </w:trPr>
        <w:tc>
          <w:tcPr>
            <w:tcW w:w="3108" w:type="dxa"/>
            <w:tcBorders>
              <w:top w:val="single" w:sz="8" w:space="0" w:color="6C706F"/>
              <w:left w:val="nil" w:sz="6" w:space="0" w:color="auto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81"/>
            </w:pP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Sentirse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suficientemente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bien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81"/>
            </w:pP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para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camina</w:t>
            </w:r>
            <w:r>
              <w:rPr>
                <w:rFonts w:cs="Arial" w:hAnsi="Arial" w:eastAsia="Arial" w:ascii="Arial"/>
                <w:color w:val="363435"/>
                <w:spacing w:val="-1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31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500" w:right="498"/>
            </w:pP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40%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275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41%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46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458" w:right="455"/>
            </w:pP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16%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689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nil" w:sz="6" w:space="0" w:color="auto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631" w:right="638"/>
            </w:pP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3%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584" w:hRule="exact"/>
        </w:trPr>
        <w:tc>
          <w:tcPr>
            <w:tcW w:w="3108" w:type="dxa"/>
            <w:tcBorders>
              <w:top w:val="single" w:sz="8" w:space="0" w:color="6C706F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auto" w:line="250"/>
              <w:ind w:left="72" w:right="411"/>
            </w:pP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Necesidad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encontrarse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bien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nuevo.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31" w:type="dxa"/>
            <w:tcBorders>
              <w:top w:val="single" w:sz="8" w:space="0" w:color="6C706F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2"/>
            </w:pP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100%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275" w:type="dxa"/>
            <w:tcBorders>
              <w:top w:val="single" w:sz="8" w:space="0" w:color="6C706F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2"/>
            </w:pP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46" w:type="dxa"/>
            <w:tcBorders>
              <w:top w:val="single" w:sz="8" w:space="0" w:color="6C706F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2"/>
            </w:pP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689" w:type="dxa"/>
            <w:tcBorders>
              <w:top w:val="single" w:sz="8" w:space="0" w:color="6C706F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2"/>
            </w:pP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</w:tbl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pgMar w:header="415" w:footer="0" w:top="1080" w:bottom="280" w:left="0" w:right="0"/>
          <w:pgSz w:w="11920" w:h="16840"/>
        </w:sectPr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99"/>
        <w:ind w:left="1417" w:right="-44"/>
      </w:pPr>
      <w:r>
        <w:rPr>
          <w:rFonts w:cs="Arial" w:hAnsi="Arial" w:eastAsia="Arial" w:ascii="Arial"/>
          <w:color w:val="FDFDFD"/>
          <w:spacing w:val="0"/>
          <w:w w:val="100"/>
          <w:sz w:val="14"/>
          <w:szCs w:val="14"/>
        </w:rPr>
        <w:t>ISSN</w:t>
      </w:r>
      <w:r>
        <w:rPr>
          <w:rFonts w:cs="Arial" w:hAnsi="Arial" w:eastAsia="Arial" w:ascii="Arial"/>
          <w:color w:val="FDFDFD"/>
          <w:spacing w:val="-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sz w:val="14"/>
          <w:szCs w:val="14"/>
        </w:rPr>
        <w:t>1390-910X</w:t>
      </w:r>
      <w:r>
        <w:rPr>
          <w:rFonts w:cs="Arial" w:hAnsi="Arial" w:eastAsia="Arial" w:ascii="Arial"/>
          <w:color w:val="FDFDFD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sz w:val="14"/>
          <w:szCs w:val="14"/>
        </w:rPr>
        <w:t>Edición</w:t>
      </w:r>
      <w:r>
        <w:rPr>
          <w:rFonts w:cs="Arial" w:hAnsi="Arial" w:eastAsia="Arial" w:ascii="Arial"/>
          <w:color w:val="FDFDFD"/>
          <w:spacing w:val="2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FDFDFD"/>
          <w:spacing w:val="0"/>
          <w:w w:val="106"/>
          <w:sz w:val="14"/>
          <w:szCs w:val="14"/>
        </w:rPr>
        <w:t>imp</w:t>
      </w:r>
      <w:r>
        <w:rPr>
          <w:rFonts w:cs="Arial" w:hAnsi="Arial" w:eastAsia="Arial" w:ascii="Arial"/>
          <w:color w:val="FDFDFD"/>
          <w:spacing w:val="-3"/>
          <w:w w:val="106"/>
          <w:sz w:val="14"/>
          <w:szCs w:val="14"/>
        </w:rPr>
        <w:t>r</w:t>
      </w:r>
      <w:r>
        <w:rPr>
          <w:rFonts w:cs="Arial" w:hAnsi="Arial" w:eastAsia="Arial" w:ascii="Arial"/>
          <w:color w:val="FDFDFD"/>
          <w:spacing w:val="0"/>
          <w:w w:val="101"/>
          <w:sz w:val="14"/>
          <w:szCs w:val="14"/>
        </w:rPr>
        <w:t>esa</w:t>
      </w:r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3"/>
        <w:ind w:left="1417"/>
      </w:pPr>
      <w:r>
        <w:rPr>
          <w:rFonts w:cs="Arial" w:hAnsi="Arial" w:eastAsia="Arial" w:ascii="Arial"/>
          <w:color w:val="FDFDFD"/>
          <w:spacing w:val="0"/>
          <w:w w:val="100"/>
          <w:sz w:val="14"/>
          <w:szCs w:val="14"/>
        </w:rPr>
        <w:t>ISSN</w:t>
      </w:r>
      <w:r>
        <w:rPr>
          <w:rFonts w:cs="Arial" w:hAnsi="Arial" w:eastAsia="Arial" w:ascii="Arial"/>
          <w:color w:val="FDFDFD"/>
          <w:spacing w:val="-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sz w:val="14"/>
          <w:szCs w:val="14"/>
        </w:rPr>
        <w:t>2773-756X</w:t>
      </w:r>
      <w:r>
        <w:rPr>
          <w:rFonts w:cs="Arial" w:hAnsi="Arial" w:eastAsia="Arial" w:ascii="Arial"/>
          <w:color w:val="FDFDFD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sz w:val="14"/>
          <w:szCs w:val="14"/>
        </w:rPr>
        <w:t>Edición</w:t>
      </w:r>
      <w:r>
        <w:rPr>
          <w:rFonts w:cs="Arial" w:hAnsi="Arial" w:eastAsia="Arial" w:ascii="Arial"/>
          <w:color w:val="FDFDFD"/>
          <w:spacing w:val="2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FDFDFD"/>
          <w:spacing w:val="0"/>
          <w:w w:val="107"/>
          <w:sz w:val="14"/>
          <w:szCs w:val="14"/>
        </w:rPr>
        <w:t>digital</w:t>
      </w:r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9" w:lineRule="exact" w:line="160"/>
      </w:pPr>
      <w:r>
        <w:br w:type="column"/>
      </w:r>
      <w:r>
        <w:rPr>
          <w:rFonts w:cs="Arial" w:hAnsi="Arial" w:eastAsia="Arial" w:ascii="Arial"/>
          <w:color w:val="FDFDFD"/>
          <w:spacing w:val="0"/>
          <w:w w:val="100"/>
          <w:position w:val="-2"/>
          <w:sz w:val="16"/>
          <w:szCs w:val="16"/>
        </w:rPr>
        <w:t>Página</w:t>
      </w:r>
      <w:r>
        <w:rPr>
          <w:rFonts w:cs="Arial" w:hAnsi="Arial" w:eastAsia="Arial" w:ascii="Arial"/>
          <w:color w:val="FDFDFD"/>
          <w:spacing w:val="10"/>
          <w:w w:val="100"/>
          <w:position w:val="-2"/>
          <w:sz w:val="16"/>
          <w:szCs w:val="16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position w:val="-2"/>
          <w:sz w:val="16"/>
          <w:szCs w:val="16"/>
        </w:rPr>
        <w:t>33</w:t>
      </w:r>
      <w:r>
        <w:rPr>
          <w:rFonts w:cs="Arial" w:hAnsi="Arial" w:eastAsia="Arial" w:ascii="Arial"/>
          <w:color w:val="FDFDFD"/>
          <w:spacing w:val="0"/>
          <w:w w:val="100"/>
          <w:position w:val="-2"/>
          <w:sz w:val="16"/>
          <w:szCs w:val="16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position w:val="-2"/>
          <w:sz w:val="16"/>
          <w:szCs w:val="16"/>
        </w:rPr>
        <w:t>-</w:t>
      </w:r>
      <w:r>
        <w:rPr>
          <w:rFonts w:cs="Arial" w:hAnsi="Arial" w:eastAsia="Arial" w:ascii="Arial"/>
          <w:color w:val="FDFDFD"/>
          <w:spacing w:val="9"/>
          <w:w w:val="100"/>
          <w:position w:val="-2"/>
          <w:sz w:val="16"/>
          <w:szCs w:val="16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position w:val="-2"/>
          <w:sz w:val="16"/>
          <w:szCs w:val="16"/>
        </w:rPr>
        <w:t>41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180"/>
        <w:ind w:left="3510"/>
      </w:pPr>
      <w:r>
        <w:rPr>
          <w:rFonts w:cs="Arial" w:hAnsi="Arial" w:eastAsia="Arial" w:ascii="Arial"/>
          <w:color w:val="FDFDFD"/>
          <w:spacing w:val="0"/>
          <w:w w:val="100"/>
          <w:position w:val="-2"/>
          <w:sz w:val="24"/>
          <w:szCs w:val="24"/>
        </w:rPr>
        <w:t>36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sectPr>
          <w:type w:val="continuous"/>
          <w:pgSz w:w="11920" w:h="16840"/>
          <w:pgMar w:top="1100" w:bottom="280" w:left="0" w:right="0"/>
          <w:cols w:num="2" w:equalWidth="off">
            <w:col w:w="3545" w:space="3028"/>
            <w:col w:w="5347"/>
          </w:cols>
        </w:sectPr>
      </w:pPr>
      <w:r>
        <w:pict>
          <v:group style="position:absolute;margin-left:0pt;margin-top:775.401pt;width:595.276pt;height:41.14pt;mso-position-horizontal-relative:page;mso-position-vertical-relative:page;z-index:-1005" coordorigin="0,15508" coordsize="11906,823">
            <v:shape style="position:absolute;left:6366;top:15534;width:0;height:160" coordorigin="6366,15534" coordsize="0,160" path="m6366,15534l6366,15693e" filled="f" stroked="t" strokeweight="2.583pt" strokecolor="#FDFDFD">
              <v:path arrowok="t"/>
            </v:shape>
            <v:shape style="position:absolute;left:6366;top:16222;width:0;height:83" coordorigin="6366,16222" coordsize="0,83" path="m6366,16222l6366,16305e" filled="f" stroked="t" strokeweight="2.583pt" strokecolor="#FDFDFD">
              <v:path arrowok="t"/>
            </v:shape>
            <v:shape style="position:absolute;left:0;top:15693;width:11906;height:528" coordorigin="0,15693" coordsize="11906,528" path="m0,16222l11906,16222,11906,15693,0,15693,0,16222xe" filled="t" fillcolor="#D53034" stroked="f">
              <v:path arrowok="t"/>
              <v:fill/>
            </v:shape>
            <v:shape style="position:absolute;left:6366;top:15534;width:0;height:771" coordorigin="6366,15534" coordsize="0,771" path="m6366,15534l6366,16305e" filled="f" stroked="t" strokeweight="2.583pt" strokecolor="#FDFDFD">
              <v:path arrowok="t"/>
            </v:shape>
            <v:shape style="position:absolute;left:6211;top:15956;width:3598;height:0" coordorigin="6211,15956" coordsize="3598,0" path="m6211,15956l9809,15956e" filled="f" stroked="t" strokeweight="2.103pt" strokecolor="#FDFDFD">
              <v:path arrowok="t"/>
            </v:shape>
            <v:shape style="position:absolute;left:9931;top:15666;width:535;height:535" coordorigin="9931,15666" coordsize="535,535" path="m10199,16201l10222,16200,10245,16197,10267,16193,10288,16186,10308,16178,10328,16168,10347,16157,10364,16144,10381,16130,10396,16114,10410,16098,10423,16080,10434,16061,10443,16042,10452,16021,10458,16000,10463,15978,10465,15955,10466,15934,10465,15911,10462,15888,10457,15866,10451,15845,10443,15824,10433,15805,10421,15786,10409,15768,10395,15752,10379,15737,10363,15723,10345,15710,10326,15699,10306,15689,10286,15681,10264,15675,10242,15670,10220,15667,10199,15666,10176,15667,10153,15670,10131,15675,10110,15682,10089,15690,10069,15700,10051,15711,10033,15724,10017,15738,10001,15753,9987,15770,9975,15788,9964,15806,9954,15826,9946,15847,9939,15868,9935,15890,9932,15913,9931,15934,9932,15957,9935,15980,9940,16002,9947,16023,9955,16043,9965,16063,9976,16082,9989,16099,10003,16116,10018,16131,10035,16145,10053,16158,10071,16169,10091,16179,10112,16187,10133,16193,10155,16198,10178,16200,10199,16201xe" filled="f" stroked="t" strokeweight="1pt" strokecolor="#FDFDFD">
              <v:path arrowok="t"/>
            </v:shape>
            <w10:wrap type="none"/>
          </v:group>
        </w:pict>
      </w:r>
      <w:r>
        <w:rPr>
          <w:rFonts w:cs="Arial" w:hAnsi="Arial" w:eastAsia="Arial" w:ascii="Arial"/>
          <w:color w:val="FDFDFD"/>
          <w:spacing w:val="0"/>
          <w:w w:val="100"/>
          <w:position w:val="1"/>
          <w:sz w:val="16"/>
          <w:szCs w:val="16"/>
        </w:rPr>
        <w:t>La</w:t>
      </w:r>
      <w:r>
        <w:rPr>
          <w:rFonts w:cs="Arial" w:hAnsi="Arial" w:eastAsia="Arial" w:ascii="Arial"/>
          <w:color w:val="FDFDFD"/>
          <w:spacing w:val="2"/>
          <w:w w:val="100"/>
          <w:position w:val="1"/>
          <w:sz w:val="16"/>
          <w:szCs w:val="16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position w:val="1"/>
          <w:sz w:val="16"/>
          <w:szCs w:val="16"/>
        </w:rPr>
        <w:t>U</w:t>
      </w:r>
      <w:r>
        <w:rPr>
          <w:rFonts w:cs="Arial" w:hAnsi="Arial" w:eastAsia="Arial" w:ascii="Arial"/>
          <w:color w:val="FDFDFD"/>
          <w:spacing w:val="0"/>
          <w:w w:val="100"/>
          <w:position w:val="1"/>
          <w:sz w:val="16"/>
          <w:szCs w:val="16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position w:val="1"/>
          <w:sz w:val="16"/>
          <w:szCs w:val="16"/>
        </w:rPr>
        <w:t>Investiga</w:t>
      </w:r>
      <w:r>
        <w:rPr>
          <w:rFonts w:cs="Arial" w:hAnsi="Arial" w:eastAsia="Arial" w:ascii="Arial"/>
          <w:color w:val="FDFDFD"/>
          <w:spacing w:val="26"/>
          <w:w w:val="100"/>
          <w:position w:val="1"/>
          <w:sz w:val="16"/>
          <w:szCs w:val="16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position w:val="1"/>
          <w:sz w:val="16"/>
          <w:szCs w:val="16"/>
        </w:rPr>
        <w:t>-</w:t>
      </w:r>
      <w:r>
        <w:rPr>
          <w:rFonts w:cs="Arial" w:hAnsi="Arial" w:eastAsia="Arial" w:ascii="Arial"/>
          <w:color w:val="FDFDFD"/>
          <w:spacing w:val="9"/>
          <w:w w:val="100"/>
          <w:position w:val="1"/>
          <w:sz w:val="16"/>
          <w:szCs w:val="16"/>
        </w:rPr>
        <w:t> </w:t>
      </w:r>
      <w:r>
        <w:rPr>
          <w:rFonts w:cs="Arial" w:hAnsi="Arial" w:eastAsia="Arial" w:ascii="Arial"/>
          <w:color w:val="FDFDFD"/>
          <w:spacing w:val="-9"/>
          <w:w w:val="100"/>
          <w:position w:val="1"/>
          <w:sz w:val="16"/>
          <w:szCs w:val="16"/>
        </w:rPr>
        <w:t>V</w:t>
      </w:r>
      <w:r>
        <w:rPr>
          <w:rFonts w:cs="Arial" w:hAnsi="Arial" w:eastAsia="Arial" w:ascii="Arial"/>
          <w:color w:val="FDFDFD"/>
          <w:spacing w:val="0"/>
          <w:w w:val="100"/>
          <w:position w:val="1"/>
          <w:sz w:val="16"/>
          <w:szCs w:val="16"/>
        </w:rPr>
        <w:t>olúmen</w:t>
      </w:r>
      <w:r>
        <w:rPr>
          <w:rFonts w:cs="Arial" w:hAnsi="Arial" w:eastAsia="Arial" w:ascii="Arial"/>
          <w:color w:val="FDFDFD"/>
          <w:spacing w:val="6"/>
          <w:w w:val="100"/>
          <w:position w:val="1"/>
          <w:sz w:val="16"/>
          <w:szCs w:val="16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position w:val="1"/>
          <w:sz w:val="16"/>
          <w:szCs w:val="16"/>
        </w:rPr>
        <w:t>8</w:t>
      </w:r>
      <w:r>
        <w:rPr>
          <w:rFonts w:cs="Arial" w:hAnsi="Arial" w:eastAsia="Arial" w:ascii="Arial"/>
          <w:color w:val="FDFDFD"/>
          <w:spacing w:val="0"/>
          <w:w w:val="100"/>
          <w:position w:val="1"/>
          <w:sz w:val="16"/>
          <w:szCs w:val="16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position w:val="1"/>
          <w:sz w:val="16"/>
          <w:szCs w:val="16"/>
        </w:rPr>
        <w:t>-</w:t>
      </w:r>
      <w:r>
        <w:rPr>
          <w:rFonts w:cs="Arial" w:hAnsi="Arial" w:eastAsia="Arial" w:ascii="Arial"/>
          <w:color w:val="FDFDFD"/>
          <w:spacing w:val="9"/>
          <w:w w:val="100"/>
          <w:position w:val="1"/>
          <w:sz w:val="16"/>
          <w:szCs w:val="16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position w:val="1"/>
          <w:sz w:val="16"/>
          <w:szCs w:val="16"/>
        </w:rPr>
        <w:t>Núme</w:t>
      </w:r>
      <w:r>
        <w:rPr>
          <w:rFonts w:cs="Arial" w:hAnsi="Arial" w:eastAsia="Arial" w:ascii="Arial"/>
          <w:color w:val="FDFDFD"/>
          <w:spacing w:val="-3"/>
          <w:w w:val="100"/>
          <w:position w:val="1"/>
          <w:sz w:val="16"/>
          <w:szCs w:val="16"/>
        </w:rPr>
        <w:t>r</w:t>
      </w:r>
      <w:r>
        <w:rPr>
          <w:rFonts w:cs="Arial" w:hAnsi="Arial" w:eastAsia="Arial" w:ascii="Arial"/>
          <w:color w:val="FDFDFD"/>
          <w:spacing w:val="0"/>
          <w:w w:val="100"/>
          <w:position w:val="1"/>
          <w:sz w:val="16"/>
          <w:szCs w:val="16"/>
        </w:rPr>
        <w:t>o</w:t>
      </w:r>
      <w:r>
        <w:rPr>
          <w:rFonts w:cs="Arial" w:hAnsi="Arial" w:eastAsia="Arial" w:ascii="Arial"/>
          <w:color w:val="FDFDFD"/>
          <w:spacing w:val="15"/>
          <w:w w:val="100"/>
          <w:position w:val="1"/>
          <w:sz w:val="16"/>
          <w:szCs w:val="16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position w:val="1"/>
          <w:sz w:val="16"/>
          <w:szCs w:val="16"/>
        </w:rPr>
        <w:t>1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29"/>
        <w:ind w:left="1663" w:right="1379"/>
      </w:pP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color w:val="363435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tabla</w:t>
      </w:r>
      <w:r>
        <w:rPr>
          <w:rFonts w:cs="Arial" w:hAnsi="Arial" w:eastAsia="Arial" w:ascii="Arial"/>
          <w:color w:val="363435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color w:val="363435"/>
          <w:spacing w:val="4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nos</w:t>
      </w:r>
      <w:r>
        <w:rPr>
          <w:rFonts w:cs="Arial" w:hAnsi="Arial" w:eastAsia="Arial" w:ascii="Arial"/>
          <w:color w:val="363435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muestra</w:t>
      </w:r>
      <w:r>
        <w:rPr>
          <w:rFonts w:cs="Arial" w:hAnsi="Arial" w:eastAsia="Arial" w:ascii="Arial"/>
          <w:color w:val="363435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color w:val="363435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datos</w:t>
      </w:r>
      <w:r>
        <w:rPr>
          <w:rFonts w:cs="Arial" w:hAnsi="Arial" w:eastAsia="Arial" w:ascii="Arial"/>
          <w:color w:val="363435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color w:val="363435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relación</w:t>
      </w:r>
      <w:r>
        <w:rPr>
          <w:rFonts w:cs="Arial" w:hAnsi="Arial" w:eastAsia="Arial" w:ascii="Arial"/>
          <w:color w:val="363435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363435"/>
          <w:spacing w:val="4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color w:val="363435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dimensión</w:t>
      </w:r>
      <w:r>
        <w:rPr>
          <w:rFonts w:cs="Arial" w:hAnsi="Arial" w:eastAsia="Arial" w:ascii="Arial"/>
          <w:color w:val="363435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psicoespiritual.</w:t>
      </w:r>
      <w:r>
        <w:rPr>
          <w:rFonts w:cs="Arial" w:hAnsi="Arial" w:eastAsia="Arial" w:ascii="Arial"/>
          <w:color w:val="363435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12" w:lineRule="auto" w:line="250"/>
        <w:ind w:left="1417" w:right="1376"/>
      </w:pP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61%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pacientes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encamados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no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sienten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útiles,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52%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no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siente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confiado,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mientras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que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67%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manifiesta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que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fe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ayuda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no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sentir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miedo.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40%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encuestados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anímicamente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no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sienten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contentos,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vez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que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61%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manifiesta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que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creencias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hacen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sentirse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paz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consigo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mismo;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además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40%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población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refiere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que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encuentra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deprimida.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8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lineRule="exact" w:line="260"/>
        <w:ind w:left="2264" w:right="1980"/>
      </w:pPr>
      <w:r>
        <w:rPr>
          <w:rFonts w:cs="Arial" w:hAnsi="Arial" w:eastAsia="Arial" w:ascii="Arial"/>
          <w:b/>
          <w:color w:val="363435"/>
          <w:spacing w:val="-18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color w:val="363435"/>
          <w:spacing w:val="0"/>
          <w:w w:val="100"/>
          <w:position w:val="-1"/>
          <w:sz w:val="24"/>
          <w:szCs w:val="24"/>
        </w:rPr>
        <w:t>abla</w:t>
      </w:r>
      <w:r>
        <w:rPr>
          <w:rFonts w:cs="Arial" w:hAnsi="Arial" w:eastAsia="Arial" w:ascii="Arial"/>
          <w:b/>
          <w:color w:val="363435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363435"/>
          <w:spacing w:val="0"/>
          <w:w w:val="100"/>
          <w:position w:val="-1"/>
          <w:sz w:val="24"/>
          <w:szCs w:val="24"/>
        </w:rPr>
        <w:t>2.</w:t>
      </w:r>
      <w:r>
        <w:rPr>
          <w:rFonts w:cs="Arial" w:hAnsi="Arial" w:eastAsia="Arial" w:ascii="Arial"/>
          <w:b/>
          <w:color w:val="363435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position w:val="-1"/>
          <w:sz w:val="24"/>
          <w:szCs w:val="24"/>
        </w:rPr>
        <w:t>Dimensión</w:t>
      </w:r>
      <w:r>
        <w:rPr>
          <w:rFonts w:cs="Arial" w:hAnsi="Arial" w:eastAsia="Arial" w:ascii="Arial"/>
          <w:color w:val="363435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position w:val="-1"/>
          <w:sz w:val="24"/>
          <w:szCs w:val="24"/>
        </w:rPr>
        <w:t>psicoespiritual</w:t>
      </w:r>
      <w:r>
        <w:rPr>
          <w:rFonts w:cs="Arial" w:hAnsi="Arial" w:eastAsia="Arial" w:ascii="Arial"/>
          <w:color w:val="363435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position w:val="-1"/>
          <w:sz w:val="24"/>
          <w:szCs w:val="24"/>
        </w:rPr>
        <w:t>del</w:t>
      </w:r>
      <w:r>
        <w:rPr>
          <w:rFonts w:cs="Arial" w:hAnsi="Arial" w:eastAsia="Arial" w:ascii="Arial"/>
          <w:color w:val="363435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position w:val="-1"/>
          <w:sz w:val="24"/>
          <w:szCs w:val="24"/>
        </w:rPr>
        <w:t>confort</w:t>
      </w:r>
      <w:r>
        <w:rPr>
          <w:rFonts w:cs="Arial" w:hAnsi="Arial" w:eastAsia="Arial" w:ascii="Arial"/>
          <w:color w:val="363435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position w:val="-1"/>
          <w:sz w:val="24"/>
          <w:szCs w:val="24"/>
        </w:rPr>
        <w:t>en</w:t>
      </w:r>
      <w:r>
        <w:rPr>
          <w:rFonts w:cs="Arial" w:hAnsi="Arial" w:eastAsia="Arial" w:ascii="Arial"/>
          <w:color w:val="363435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position w:val="-1"/>
          <w:sz w:val="24"/>
          <w:szCs w:val="24"/>
        </w:rPr>
        <w:t>pacientes</w:t>
      </w:r>
      <w:r>
        <w:rPr>
          <w:rFonts w:cs="Arial" w:hAnsi="Arial" w:eastAsia="Arial" w:ascii="Arial"/>
          <w:color w:val="363435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position w:val="-1"/>
          <w:sz w:val="24"/>
          <w:szCs w:val="24"/>
        </w:rPr>
        <w:t>encamados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4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4" w:hRule="exact"/>
        </w:trPr>
        <w:tc>
          <w:tcPr>
            <w:tcW w:w="3016" w:type="dxa"/>
            <w:tcBorders>
              <w:top w:val="single" w:sz="8" w:space="0" w:color="6C706F"/>
              <w:left w:val="nil" w:sz="6" w:space="0" w:color="auto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0"/>
            </w:pPr>
            <w:r>
              <w:rPr>
                <w:rFonts w:cs="Arial" w:hAnsi="Arial" w:eastAsia="Arial" w:ascii="Arial"/>
                <w:b/>
                <w:color w:val="363435"/>
                <w:spacing w:val="0"/>
                <w:w w:val="100"/>
                <w:sz w:val="22"/>
                <w:szCs w:val="22"/>
              </w:rPr>
              <w:t>Dimensión</w:t>
            </w:r>
            <w:r>
              <w:rPr>
                <w:rFonts w:cs="Arial" w:hAnsi="Arial" w:eastAsia="Arial" w:ascii="Arial"/>
                <w:b/>
                <w:color w:val="363435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b/>
                <w:color w:val="363435"/>
                <w:spacing w:val="0"/>
                <w:w w:val="100"/>
                <w:sz w:val="22"/>
                <w:szCs w:val="22"/>
              </w:rPr>
              <w:t>Psicoespiritual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41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auto" w:line="250"/>
              <w:ind w:left="124" w:right="86" w:firstLine="8"/>
            </w:pPr>
            <w:r>
              <w:rPr>
                <w:rFonts w:cs="Arial" w:hAnsi="Arial" w:eastAsia="Arial" w:ascii="Arial"/>
                <w:b/>
                <w:color w:val="363435"/>
                <w:spacing w:val="-16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color w:val="363435"/>
                <w:spacing w:val="0"/>
                <w:w w:val="100"/>
                <w:sz w:val="22"/>
                <w:szCs w:val="22"/>
              </w:rPr>
              <w:t>otalmente</w:t>
            </w:r>
            <w:r>
              <w:rPr>
                <w:rFonts w:cs="Arial" w:hAnsi="Arial" w:eastAsia="Arial" w:ascii="Arial"/>
                <w:b/>
                <w:color w:val="363435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b/>
                <w:color w:val="363435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b/>
                <w:color w:val="363435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b/>
                <w:color w:val="363435"/>
                <w:spacing w:val="0"/>
                <w:w w:val="100"/>
                <w:sz w:val="22"/>
                <w:szCs w:val="22"/>
              </w:rPr>
              <w:t>acuerdo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4"/>
            </w:pPr>
            <w:r>
              <w:rPr>
                <w:rFonts w:cs="Arial" w:hAnsi="Arial" w:eastAsia="Arial" w:ascii="Arial"/>
                <w:b/>
                <w:color w:val="363435"/>
                <w:spacing w:val="0"/>
                <w:w w:val="100"/>
                <w:sz w:val="22"/>
                <w:szCs w:val="22"/>
              </w:rPr>
              <w:t>Acuerdo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0"/>
            </w:pPr>
            <w:r>
              <w:rPr>
                <w:rFonts w:cs="Arial" w:hAnsi="Arial" w:eastAsia="Arial" w:ascii="Arial"/>
                <w:b/>
                <w:color w:val="363435"/>
                <w:spacing w:val="0"/>
                <w:w w:val="100"/>
                <w:sz w:val="22"/>
                <w:szCs w:val="22"/>
              </w:rPr>
              <w:t>Desacuerdo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14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auto" w:line="250"/>
              <w:ind w:left="230" w:right="67" w:hanging="120"/>
            </w:pPr>
            <w:r>
              <w:rPr>
                <w:rFonts w:cs="Arial" w:hAnsi="Arial" w:eastAsia="Arial" w:ascii="Arial"/>
                <w:b/>
                <w:color w:val="363435"/>
                <w:spacing w:val="-16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color w:val="363435"/>
                <w:spacing w:val="0"/>
                <w:w w:val="100"/>
                <w:sz w:val="22"/>
                <w:szCs w:val="22"/>
              </w:rPr>
              <w:t>otalmente</w:t>
            </w:r>
            <w:r>
              <w:rPr>
                <w:rFonts w:cs="Arial" w:hAnsi="Arial" w:eastAsia="Arial" w:ascii="Arial"/>
                <w:b/>
                <w:color w:val="363435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b/>
                <w:color w:val="363435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cs="Arial" w:hAnsi="Arial" w:eastAsia="Arial" w:ascii="Arial"/>
                <w:b/>
                <w:color w:val="363435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b/>
                <w:color w:val="363435"/>
                <w:spacing w:val="0"/>
                <w:w w:val="100"/>
                <w:sz w:val="22"/>
                <w:szCs w:val="22"/>
              </w:rPr>
              <w:t>desacuerdo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320" w:hRule="exact"/>
        </w:trPr>
        <w:tc>
          <w:tcPr>
            <w:tcW w:w="3016" w:type="dxa"/>
            <w:tcBorders>
              <w:top w:val="single" w:sz="8" w:space="0" w:color="6C706F"/>
              <w:left w:val="nil" w:sz="6" w:space="0" w:color="auto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80"/>
            </w:pP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Sentirse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útil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41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637" w:right="637"/>
            </w:pP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453" w:right="454"/>
            </w:pP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24%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453" w:right="454"/>
            </w:pP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61%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14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590" w:right="601"/>
            </w:pP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15%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320" w:hRule="exact"/>
        </w:trPr>
        <w:tc>
          <w:tcPr>
            <w:tcW w:w="3016" w:type="dxa"/>
            <w:tcBorders>
              <w:top w:val="single" w:sz="8" w:space="0" w:color="6C706F"/>
              <w:left w:val="nil" w:sz="6" w:space="0" w:color="auto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80"/>
            </w:pP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Sentirse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confiado.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41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515" w:right="515"/>
            </w:pP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3%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453" w:right="454"/>
            </w:pP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12%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453" w:right="454"/>
            </w:pP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52%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14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590" w:right="601"/>
            </w:pP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33%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584" w:hRule="exact"/>
        </w:trPr>
        <w:tc>
          <w:tcPr>
            <w:tcW w:w="3016" w:type="dxa"/>
            <w:tcBorders>
              <w:top w:val="single" w:sz="8" w:space="0" w:color="6C706F"/>
              <w:left w:val="nil" w:sz="6" w:space="0" w:color="auto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auto" w:line="250"/>
              <w:ind w:left="80" w:right="687"/>
            </w:pP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fe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ayuda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no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tener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miedo.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41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454" w:right="454"/>
            </w:pP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67%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453" w:right="454"/>
            </w:pP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16%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453" w:right="454"/>
            </w:pP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16%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14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nil" w:sz="6" w:space="0" w:color="auto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641" w:right="652"/>
            </w:pP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1%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320" w:hRule="exact"/>
        </w:trPr>
        <w:tc>
          <w:tcPr>
            <w:tcW w:w="3016" w:type="dxa"/>
            <w:tcBorders>
              <w:top w:val="single" w:sz="8" w:space="0" w:color="6C706F"/>
              <w:left w:val="nil" w:sz="6" w:space="0" w:color="auto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80"/>
            </w:pP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Sentirse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contento.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41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454" w:right="454"/>
            </w:pP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12%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453" w:right="454"/>
            </w:pP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16%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453" w:right="454"/>
            </w:pP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32%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14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590" w:right="601"/>
            </w:pP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40%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584" w:hRule="exact"/>
        </w:trPr>
        <w:tc>
          <w:tcPr>
            <w:tcW w:w="3016" w:type="dxa"/>
            <w:tcBorders>
              <w:top w:val="single" w:sz="8" w:space="0" w:color="6C706F"/>
              <w:left w:val="nil" w:sz="6" w:space="0" w:color="auto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auto" w:line="250"/>
              <w:ind w:left="80" w:right="39"/>
            </w:pP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Las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creencias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hacen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sentirse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consigo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mismo.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41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454" w:right="454"/>
            </w:pP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61%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453" w:right="454"/>
            </w:pP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12%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453" w:right="454"/>
            </w:pP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24%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14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nil" w:sz="6" w:space="0" w:color="auto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641" w:right="652"/>
            </w:pP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3%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320" w:hRule="exact"/>
        </w:trPr>
        <w:tc>
          <w:tcPr>
            <w:tcW w:w="3016" w:type="dxa"/>
            <w:tcBorders>
              <w:top w:val="single" w:sz="8" w:space="0" w:color="6C706F"/>
              <w:left w:val="nil" w:sz="6" w:space="0" w:color="auto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80"/>
            </w:pP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Sentirse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deprimido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41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454" w:right="454"/>
            </w:pP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40%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453" w:right="454"/>
            </w:pP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28%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453" w:right="454"/>
            </w:pP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27%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14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651" w:right="662"/>
            </w:pP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5%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</w:tbl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9" w:lineRule="auto" w:line="250"/>
        <w:ind w:left="1417" w:right="1376" w:firstLine="283"/>
      </w:pP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cuanto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dimensión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ambiental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tabla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3.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obtuvo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que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48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%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del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grupo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estudio</w:t>
      </w:r>
      <w:r>
        <w:rPr>
          <w:rFonts w:cs="Arial" w:hAnsi="Arial" w:eastAsia="Arial" w:ascii="Arial"/>
          <w:color w:val="363435"/>
          <w:spacing w:val="-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manifiesta</w:t>
      </w:r>
      <w:r>
        <w:rPr>
          <w:rFonts w:cs="Arial" w:hAnsi="Arial" w:eastAsia="Arial" w:ascii="Arial"/>
          <w:color w:val="363435"/>
          <w:spacing w:val="-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desacuerdo</w:t>
      </w:r>
      <w:r>
        <w:rPr>
          <w:rFonts w:cs="Arial" w:hAnsi="Arial" w:eastAsia="Arial" w:ascii="Arial"/>
          <w:color w:val="363435"/>
          <w:spacing w:val="-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color w:val="363435"/>
          <w:spacing w:val="-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no</w:t>
      </w:r>
      <w:r>
        <w:rPr>
          <w:rFonts w:cs="Arial" w:hAnsi="Arial" w:eastAsia="Arial" w:ascii="Arial"/>
          <w:color w:val="363435"/>
          <w:spacing w:val="-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tener</w:t>
      </w:r>
      <w:r>
        <w:rPr>
          <w:rFonts w:cs="Arial" w:hAnsi="Arial" w:eastAsia="Arial" w:ascii="Arial"/>
          <w:color w:val="363435"/>
          <w:spacing w:val="-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suficiente</w:t>
      </w:r>
      <w:r>
        <w:rPr>
          <w:rFonts w:cs="Arial" w:hAnsi="Arial" w:eastAsia="Arial" w:ascii="Arial"/>
          <w:color w:val="363435"/>
          <w:spacing w:val="-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intimidad,</w:t>
      </w:r>
      <w:r>
        <w:rPr>
          <w:rFonts w:cs="Arial" w:hAnsi="Arial" w:eastAsia="Arial" w:ascii="Arial"/>
          <w:color w:val="363435"/>
          <w:spacing w:val="-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color w:val="363435"/>
          <w:spacing w:val="-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56%</w:t>
      </w:r>
      <w:r>
        <w:rPr>
          <w:rFonts w:cs="Arial" w:hAnsi="Arial" w:eastAsia="Arial" w:ascii="Arial"/>
          <w:color w:val="363435"/>
          <w:spacing w:val="-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-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color w:val="363435"/>
          <w:spacing w:val="-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población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estudio</w:t>
      </w:r>
      <w:r>
        <w:rPr>
          <w:rFonts w:cs="Arial" w:hAnsi="Arial" w:eastAsia="Arial" w:ascii="Arial"/>
          <w:color w:val="363435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manifiesta</w:t>
      </w:r>
      <w:r>
        <w:rPr>
          <w:rFonts w:cs="Arial" w:hAnsi="Arial" w:eastAsia="Arial" w:ascii="Arial"/>
          <w:color w:val="363435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que</w:t>
      </w:r>
      <w:r>
        <w:rPr>
          <w:rFonts w:cs="Arial" w:hAnsi="Arial" w:eastAsia="Arial" w:ascii="Arial"/>
          <w:color w:val="363435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color w:val="363435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lugar</w:t>
      </w:r>
      <w:r>
        <w:rPr>
          <w:rFonts w:cs="Arial" w:hAnsi="Arial" w:eastAsia="Arial" w:ascii="Arial"/>
          <w:color w:val="363435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no</w:t>
      </w:r>
      <w:r>
        <w:rPr>
          <w:rFonts w:cs="Arial" w:hAnsi="Arial" w:eastAsia="Arial" w:ascii="Arial"/>
          <w:color w:val="363435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es</w:t>
      </w:r>
      <w:r>
        <w:rPr>
          <w:rFonts w:cs="Arial" w:hAnsi="Arial" w:eastAsia="Arial" w:ascii="Arial"/>
          <w:color w:val="363435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placentero,</w:t>
      </w:r>
      <w:r>
        <w:rPr>
          <w:rFonts w:cs="Arial" w:hAnsi="Arial" w:eastAsia="Arial" w:ascii="Arial"/>
          <w:color w:val="363435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al</w:t>
      </w:r>
      <w:r>
        <w:rPr>
          <w:rFonts w:cs="Arial" w:hAnsi="Arial" w:eastAsia="Arial" w:ascii="Arial"/>
          <w:color w:val="363435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41%</w:t>
      </w:r>
      <w:r>
        <w:rPr>
          <w:rFonts w:cs="Arial" w:hAnsi="Arial" w:eastAsia="Arial" w:ascii="Arial"/>
          <w:color w:val="363435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manifiesta</w:t>
      </w:r>
      <w:r>
        <w:rPr>
          <w:rFonts w:cs="Arial" w:hAnsi="Arial" w:eastAsia="Arial" w:ascii="Arial"/>
          <w:color w:val="363435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que</w:t>
      </w:r>
      <w:r>
        <w:rPr>
          <w:rFonts w:cs="Arial" w:hAnsi="Arial" w:eastAsia="Arial" w:ascii="Arial"/>
          <w:color w:val="363435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no</w:t>
      </w:r>
      <w:r>
        <w:rPr>
          <w:rFonts w:cs="Arial" w:hAnsi="Arial" w:eastAsia="Arial" w:ascii="Arial"/>
          <w:color w:val="363435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color w:val="363435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gusta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estar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ahí,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40%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manifiesta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que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temperatura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habitación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no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adecuada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mientras</w:t>
      </w:r>
      <w:r>
        <w:rPr>
          <w:rFonts w:cs="Arial" w:hAnsi="Arial" w:eastAsia="Arial" w:ascii="Arial"/>
          <w:color w:val="363435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color w:val="363435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41%</w:t>
      </w:r>
      <w:r>
        <w:rPr>
          <w:rFonts w:cs="Arial" w:hAnsi="Arial" w:eastAsia="Arial" w:ascii="Arial"/>
          <w:color w:val="363435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piensa</w:t>
      </w:r>
      <w:r>
        <w:rPr>
          <w:rFonts w:cs="Arial" w:hAnsi="Arial" w:eastAsia="Arial" w:ascii="Arial"/>
          <w:color w:val="363435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color w:val="363435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las</w:t>
      </w:r>
      <w:r>
        <w:rPr>
          <w:rFonts w:cs="Arial" w:hAnsi="Arial" w:eastAsia="Arial" w:ascii="Arial"/>
          <w:color w:val="363435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vistas</w:t>
      </w:r>
      <w:r>
        <w:rPr>
          <w:rFonts w:cs="Arial" w:hAnsi="Arial" w:eastAsia="Arial" w:ascii="Arial"/>
          <w:color w:val="363435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desde</w:t>
      </w:r>
      <w:r>
        <w:rPr>
          <w:rFonts w:cs="Arial" w:hAnsi="Arial" w:eastAsia="Arial" w:ascii="Arial"/>
          <w:color w:val="363435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color w:val="363435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habitación</w:t>
      </w:r>
      <w:r>
        <w:rPr>
          <w:rFonts w:cs="Arial" w:hAnsi="Arial" w:eastAsia="Arial" w:ascii="Arial"/>
          <w:color w:val="363435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no</w:t>
      </w:r>
      <w:r>
        <w:rPr>
          <w:rFonts w:cs="Arial" w:hAnsi="Arial" w:eastAsia="Arial" w:ascii="Arial"/>
          <w:color w:val="363435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son</w:t>
      </w:r>
      <w:r>
        <w:rPr>
          <w:rFonts w:cs="Arial" w:hAnsi="Arial" w:eastAsia="Arial" w:ascii="Arial"/>
          <w:color w:val="363435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agradables,</w:t>
      </w:r>
      <w:r>
        <w:rPr>
          <w:rFonts w:cs="Arial" w:hAnsi="Arial" w:eastAsia="Arial" w:ascii="Arial"/>
          <w:color w:val="363435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color w:val="363435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44%</w:t>
      </w:r>
      <w:r>
        <w:rPr>
          <w:rFonts w:cs="Arial" w:hAnsi="Arial" w:eastAsia="Arial" w:ascii="Arial"/>
          <w:color w:val="363435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color w:val="363435"/>
          <w:spacing w:val="-1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encuestados</w:t>
      </w:r>
      <w:r>
        <w:rPr>
          <w:rFonts w:cs="Arial" w:hAnsi="Arial" w:eastAsia="Arial" w:ascii="Arial"/>
          <w:color w:val="363435"/>
          <w:spacing w:val="-1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manifiesta</w:t>
      </w:r>
      <w:r>
        <w:rPr>
          <w:rFonts w:cs="Arial" w:hAnsi="Arial" w:eastAsia="Arial" w:ascii="Arial"/>
          <w:color w:val="363435"/>
          <w:spacing w:val="-1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que</w:t>
      </w:r>
      <w:r>
        <w:rPr>
          <w:rFonts w:cs="Arial" w:hAnsi="Arial" w:eastAsia="Arial" w:ascii="Arial"/>
          <w:color w:val="363435"/>
          <w:spacing w:val="-1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color w:val="363435"/>
          <w:spacing w:val="-1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atmósfera</w:t>
      </w:r>
      <w:r>
        <w:rPr>
          <w:rFonts w:cs="Arial" w:hAnsi="Arial" w:eastAsia="Arial" w:ascii="Arial"/>
          <w:color w:val="363435"/>
          <w:spacing w:val="-1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que</w:t>
      </w:r>
      <w:r>
        <w:rPr>
          <w:rFonts w:cs="Arial" w:hAnsi="Arial" w:eastAsia="Arial" w:ascii="Arial"/>
          <w:color w:val="363435"/>
          <w:spacing w:val="-1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color w:val="363435"/>
          <w:spacing w:val="-1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rodea</w:t>
      </w:r>
      <w:r>
        <w:rPr>
          <w:rFonts w:cs="Arial" w:hAnsi="Arial" w:eastAsia="Arial" w:ascii="Arial"/>
          <w:color w:val="363435"/>
          <w:spacing w:val="-1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no</w:t>
      </w:r>
      <w:r>
        <w:rPr>
          <w:rFonts w:cs="Arial" w:hAnsi="Arial" w:eastAsia="Arial" w:ascii="Arial"/>
          <w:color w:val="363435"/>
          <w:spacing w:val="-1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color w:val="363435"/>
          <w:spacing w:val="-1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anima,</w:t>
      </w:r>
      <w:r>
        <w:rPr>
          <w:rFonts w:cs="Arial" w:hAnsi="Arial" w:eastAsia="Arial" w:ascii="Arial"/>
          <w:color w:val="363435"/>
          <w:spacing w:val="-1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además</w:t>
      </w:r>
      <w:r>
        <w:rPr>
          <w:rFonts w:cs="Arial" w:hAnsi="Arial" w:eastAsia="Arial" w:ascii="Arial"/>
          <w:color w:val="363435"/>
          <w:spacing w:val="-1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color w:val="363435"/>
          <w:spacing w:val="-1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44%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refiere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que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sus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cosas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no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están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ahí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por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cuanto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no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hay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suficiente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espacio,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33%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área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sienten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fuera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luga</w:t>
      </w:r>
      <w:r>
        <w:rPr>
          <w:rFonts w:cs="Arial" w:hAnsi="Arial" w:eastAsia="Arial" w:ascii="Arial"/>
          <w:color w:val="363435"/>
          <w:spacing w:val="-13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8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2542"/>
      </w:pPr>
      <w:r>
        <w:rPr>
          <w:rFonts w:cs="Arial" w:hAnsi="Arial" w:eastAsia="Arial" w:ascii="Arial"/>
          <w:b/>
          <w:color w:val="363435"/>
          <w:spacing w:val="-18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color w:val="363435"/>
          <w:spacing w:val="0"/>
          <w:w w:val="100"/>
          <w:position w:val="-1"/>
          <w:sz w:val="24"/>
          <w:szCs w:val="24"/>
        </w:rPr>
        <w:t>abla</w:t>
      </w:r>
      <w:r>
        <w:rPr>
          <w:rFonts w:cs="Arial" w:hAnsi="Arial" w:eastAsia="Arial" w:ascii="Arial"/>
          <w:b/>
          <w:color w:val="363435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363435"/>
          <w:spacing w:val="0"/>
          <w:w w:val="100"/>
          <w:position w:val="-1"/>
          <w:sz w:val="24"/>
          <w:szCs w:val="24"/>
        </w:rPr>
        <w:t>3.</w:t>
      </w:r>
      <w:r>
        <w:rPr>
          <w:rFonts w:cs="Arial" w:hAnsi="Arial" w:eastAsia="Arial" w:ascii="Arial"/>
          <w:b/>
          <w:color w:val="363435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position w:val="-1"/>
          <w:sz w:val="24"/>
          <w:szCs w:val="24"/>
        </w:rPr>
        <w:t>Dimensión</w:t>
      </w:r>
      <w:r>
        <w:rPr>
          <w:rFonts w:cs="Arial" w:hAnsi="Arial" w:eastAsia="Arial" w:ascii="Arial"/>
          <w:color w:val="363435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position w:val="-1"/>
          <w:sz w:val="24"/>
          <w:szCs w:val="24"/>
        </w:rPr>
        <w:t>ambiental</w:t>
      </w:r>
      <w:r>
        <w:rPr>
          <w:rFonts w:cs="Arial" w:hAnsi="Arial" w:eastAsia="Arial" w:ascii="Arial"/>
          <w:color w:val="363435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position w:val="-1"/>
          <w:sz w:val="24"/>
          <w:szCs w:val="24"/>
        </w:rPr>
        <w:t>del</w:t>
      </w:r>
      <w:r>
        <w:rPr>
          <w:rFonts w:cs="Arial" w:hAnsi="Arial" w:eastAsia="Arial" w:ascii="Arial"/>
          <w:color w:val="363435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position w:val="-1"/>
          <w:sz w:val="24"/>
          <w:szCs w:val="24"/>
        </w:rPr>
        <w:t>confort</w:t>
      </w:r>
      <w:r>
        <w:rPr>
          <w:rFonts w:cs="Arial" w:hAnsi="Arial" w:eastAsia="Arial" w:ascii="Arial"/>
          <w:color w:val="363435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position w:val="-1"/>
          <w:sz w:val="24"/>
          <w:szCs w:val="24"/>
        </w:rPr>
        <w:t>en</w:t>
      </w:r>
      <w:r>
        <w:rPr>
          <w:rFonts w:cs="Arial" w:hAnsi="Arial" w:eastAsia="Arial" w:ascii="Arial"/>
          <w:color w:val="363435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position w:val="-1"/>
          <w:sz w:val="24"/>
          <w:szCs w:val="24"/>
        </w:rPr>
        <w:t>pacientes</w:t>
      </w:r>
      <w:r>
        <w:rPr>
          <w:rFonts w:cs="Arial" w:hAnsi="Arial" w:eastAsia="Arial" w:ascii="Arial"/>
          <w:color w:val="363435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position w:val="-1"/>
          <w:sz w:val="24"/>
          <w:szCs w:val="24"/>
        </w:rPr>
        <w:t>encamados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40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786" w:hRule="exact"/>
        </w:trPr>
        <w:tc>
          <w:tcPr>
            <w:tcW w:w="3637" w:type="dxa"/>
            <w:tcBorders>
              <w:top w:val="single" w:sz="8" w:space="0" w:color="6C706F"/>
              <w:left w:val="nil" w:sz="6" w:space="0" w:color="auto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sz w:val="26"/>
                <w:szCs w:val="26"/>
              </w:rPr>
              <w:jc w:val="left"/>
              <w:spacing w:before="8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80"/>
            </w:pPr>
            <w:r>
              <w:rPr>
                <w:rFonts w:cs="Arial" w:hAnsi="Arial" w:eastAsia="Arial" w:ascii="Arial"/>
                <w:b/>
                <w:color w:val="212124"/>
                <w:spacing w:val="0"/>
                <w:w w:val="100"/>
                <w:sz w:val="20"/>
                <w:szCs w:val="20"/>
              </w:rPr>
              <w:t>Dimensión</w:t>
            </w:r>
            <w:r>
              <w:rPr>
                <w:rFonts w:cs="Arial" w:hAnsi="Arial" w:eastAsia="Arial" w:ascii="Arial"/>
                <w:b/>
                <w:color w:val="212124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color w:val="212124"/>
                <w:spacing w:val="0"/>
                <w:w w:val="100"/>
                <w:sz w:val="20"/>
                <w:szCs w:val="20"/>
              </w:rPr>
              <w:t>Ambiental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75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sz w:val="14"/>
                <w:szCs w:val="14"/>
              </w:rPr>
              <w:jc w:val="left"/>
              <w:spacing w:before="8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lineRule="auto" w:line="250"/>
              <w:ind w:left="94" w:right="60" w:firstLine="8"/>
            </w:pPr>
            <w:r>
              <w:rPr>
                <w:rFonts w:cs="Arial" w:hAnsi="Arial" w:eastAsia="Arial" w:ascii="Arial"/>
                <w:b/>
                <w:color w:val="212124"/>
                <w:spacing w:val="-15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b/>
                <w:color w:val="212124"/>
                <w:spacing w:val="0"/>
                <w:w w:val="100"/>
                <w:sz w:val="20"/>
                <w:szCs w:val="20"/>
              </w:rPr>
              <w:t>otalmente</w:t>
            </w:r>
            <w:r>
              <w:rPr>
                <w:rFonts w:cs="Arial" w:hAnsi="Arial" w:eastAsia="Arial" w:ascii="Arial"/>
                <w:b/>
                <w:color w:val="212124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color w:val="212124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Arial" w:hAnsi="Arial" w:eastAsia="Arial" w:ascii="Arial"/>
                <w:b/>
                <w:color w:val="212124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color w:val="212124"/>
                <w:spacing w:val="0"/>
                <w:w w:val="100"/>
                <w:sz w:val="20"/>
                <w:szCs w:val="20"/>
              </w:rPr>
              <w:t>acuerdo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sz w:val="26"/>
                <w:szCs w:val="26"/>
              </w:rPr>
              <w:jc w:val="left"/>
              <w:spacing w:before="8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51"/>
            </w:pPr>
            <w:r>
              <w:rPr>
                <w:rFonts w:cs="Arial" w:hAnsi="Arial" w:eastAsia="Arial" w:ascii="Arial"/>
                <w:b/>
                <w:color w:val="212124"/>
                <w:spacing w:val="0"/>
                <w:w w:val="100"/>
                <w:sz w:val="20"/>
                <w:szCs w:val="20"/>
              </w:rPr>
              <w:t>Acuerdo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77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sz w:val="26"/>
                <w:szCs w:val="26"/>
              </w:rPr>
              <w:jc w:val="left"/>
              <w:spacing w:before="8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56"/>
            </w:pPr>
            <w:r>
              <w:rPr>
                <w:rFonts w:cs="Arial" w:hAnsi="Arial" w:eastAsia="Arial" w:ascii="Arial"/>
                <w:b/>
                <w:color w:val="212124"/>
                <w:spacing w:val="0"/>
                <w:w w:val="100"/>
                <w:sz w:val="20"/>
                <w:szCs w:val="20"/>
              </w:rPr>
              <w:t>Desacuerdo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43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spacing w:before="28" w:lineRule="auto" w:line="250"/>
              <w:ind w:left="183" w:right="193"/>
            </w:pPr>
            <w:r>
              <w:rPr>
                <w:rFonts w:cs="Arial" w:hAnsi="Arial" w:eastAsia="Arial" w:ascii="Arial"/>
                <w:b/>
                <w:color w:val="212124"/>
                <w:spacing w:val="-15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b/>
                <w:color w:val="212124"/>
                <w:spacing w:val="0"/>
                <w:w w:val="100"/>
                <w:sz w:val="20"/>
                <w:szCs w:val="20"/>
              </w:rPr>
              <w:t>otalmente</w:t>
            </w:r>
            <w:r>
              <w:rPr>
                <w:rFonts w:cs="Arial" w:hAnsi="Arial" w:eastAsia="Arial" w:ascii="Arial"/>
                <w:b/>
                <w:color w:val="212124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color w:val="212124"/>
                <w:spacing w:val="0"/>
                <w:w w:val="100"/>
                <w:sz w:val="20"/>
                <w:szCs w:val="20"/>
              </w:rPr>
              <w:t>en</w:t>
            </w:r>
            <w:r>
              <w:rPr>
                <w:rFonts w:cs="Arial" w:hAnsi="Arial" w:eastAsia="Arial" w:ascii="Arial"/>
                <w:b/>
                <w:color w:val="212124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color w:val="212124"/>
                <w:spacing w:val="0"/>
                <w:w w:val="100"/>
                <w:sz w:val="20"/>
                <w:szCs w:val="20"/>
              </w:rPr>
              <w:t>desacuerdo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06" w:hRule="exact"/>
        </w:trPr>
        <w:tc>
          <w:tcPr>
            <w:tcW w:w="3637" w:type="dxa"/>
            <w:tcBorders>
              <w:top w:val="single" w:sz="8" w:space="0" w:color="6C706F"/>
              <w:left w:val="nil" w:sz="6" w:space="0" w:color="auto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28"/>
              <w:ind w:left="80"/>
            </w:pP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0"/>
                <w:szCs w:val="20"/>
              </w:rPr>
              <w:t>Intimidad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75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spacing w:before="28"/>
              <w:ind w:left="448" w:right="448"/>
            </w:pP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0"/>
                <w:szCs w:val="20"/>
              </w:rPr>
              <w:t>3%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28"/>
              <w:ind w:left="357"/>
            </w:pP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0"/>
                <w:szCs w:val="20"/>
              </w:rPr>
              <w:t>36%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77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spacing w:before="28"/>
              <w:ind w:left="493" w:right="493"/>
            </w:pP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0"/>
                <w:szCs w:val="20"/>
              </w:rPr>
              <w:t>48%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43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spacing w:before="28"/>
              <w:ind w:left="526" w:right="537"/>
            </w:pP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0"/>
                <w:szCs w:val="20"/>
              </w:rPr>
              <w:t>13%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20" w:hRule="exact"/>
        </w:trPr>
        <w:tc>
          <w:tcPr>
            <w:tcW w:w="3637" w:type="dxa"/>
            <w:tcBorders>
              <w:top w:val="single" w:sz="8" w:space="0" w:color="6C706F"/>
              <w:left w:val="nil" w:sz="6" w:space="0" w:color="auto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35"/>
              <w:ind w:left="80"/>
            </w:pP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0"/>
                <w:szCs w:val="20"/>
              </w:rPr>
              <w:t>Lo</w:t>
            </w: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0"/>
                <w:szCs w:val="20"/>
              </w:rPr>
              <w:t>que</w:t>
            </w: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0"/>
                <w:szCs w:val="20"/>
              </w:rPr>
              <w:t>le</w:t>
            </w: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0"/>
                <w:szCs w:val="20"/>
              </w:rPr>
              <w:t>rodea</w:t>
            </w: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0"/>
                <w:szCs w:val="20"/>
              </w:rPr>
              <w:t>es</w:t>
            </w: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0"/>
                <w:szCs w:val="20"/>
              </w:rPr>
              <w:t>placentero.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75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single" w:sz="8" w:space="0" w:color="6C706F"/>
            </w:tcBorders>
          </w:tcPr>
          <w:p/>
        </w:tc>
        <w:tc>
          <w:tcPr>
            <w:tcW w:w="1134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spacing w:before="35"/>
              <w:ind w:left="377" w:right="378"/>
            </w:pP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0"/>
                <w:szCs w:val="20"/>
              </w:rPr>
              <w:t>8%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77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spacing w:before="35"/>
              <w:ind w:left="493" w:right="493"/>
            </w:pP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0"/>
                <w:szCs w:val="20"/>
              </w:rPr>
              <w:t>56%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43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spacing w:before="35"/>
              <w:ind w:left="526" w:right="536"/>
            </w:pP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0"/>
                <w:szCs w:val="20"/>
              </w:rPr>
              <w:t>36%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06" w:hRule="exact"/>
        </w:trPr>
        <w:tc>
          <w:tcPr>
            <w:tcW w:w="3637" w:type="dxa"/>
            <w:tcBorders>
              <w:top w:val="single" w:sz="8" w:space="0" w:color="6C706F"/>
              <w:left w:val="nil" w:sz="6" w:space="0" w:color="auto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28"/>
              <w:ind w:left="80"/>
            </w:pP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0"/>
                <w:szCs w:val="20"/>
              </w:rPr>
              <w:t>No</w:t>
            </w: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0"/>
                <w:szCs w:val="20"/>
              </w:rPr>
              <w:t>le</w:t>
            </w: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0"/>
                <w:szCs w:val="20"/>
              </w:rPr>
              <w:t>gusta</w:t>
            </w: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0"/>
                <w:szCs w:val="20"/>
              </w:rPr>
              <w:t>estar</w:t>
            </w: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0"/>
                <w:szCs w:val="20"/>
              </w:rPr>
              <w:t>aquí.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75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spacing w:before="28"/>
              <w:ind w:left="392" w:right="392"/>
            </w:pP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0"/>
                <w:szCs w:val="20"/>
              </w:rPr>
              <w:t>19%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spacing w:before="28"/>
              <w:ind w:left="378" w:right="377"/>
            </w:pP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0"/>
                <w:szCs w:val="20"/>
              </w:rPr>
              <w:t>4%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77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spacing w:before="28"/>
              <w:ind w:left="493" w:right="493"/>
            </w:pP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0"/>
                <w:szCs w:val="20"/>
              </w:rPr>
              <w:t>41%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43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spacing w:before="28"/>
              <w:ind w:left="527" w:right="536"/>
            </w:pP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0"/>
                <w:szCs w:val="20"/>
              </w:rPr>
              <w:t>36%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574" w:hRule="exact"/>
        </w:trPr>
        <w:tc>
          <w:tcPr>
            <w:tcW w:w="3637" w:type="dxa"/>
            <w:tcBorders>
              <w:top w:val="single" w:sz="8" w:space="0" w:color="6C706F"/>
              <w:left w:val="nil" w:sz="6" w:space="0" w:color="auto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42" w:lineRule="auto" w:line="250"/>
              <w:ind w:left="80" w:right="222"/>
            </w:pP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0"/>
                <w:szCs w:val="20"/>
              </w:rPr>
              <w:t>La</w:t>
            </w: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0"/>
                <w:szCs w:val="20"/>
              </w:rPr>
              <w:t>temperatura</w:t>
            </w: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0"/>
                <w:szCs w:val="20"/>
              </w:rPr>
              <w:t>la</w:t>
            </w: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0"/>
                <w:szCs w:val="20"/>
              </w:rPr>
              <w:t>habitación</w:t>
            </w: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0"/>
                <w:szCs w:val="20"/>
              </w:rPr>
              <w:t>es</w:t>
            </w: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0"/>
                <w:szCs w:val="20"/>
              </w:rPr>
              <w:t>la</w:t>
            </w: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0"/>
                <w:szCs w:val="20"/>
              </w:rPr>
              <w:t>adecuada.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75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ind w:left="559" w:right="559"/>
            </w:pP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357"/>
            </w:pP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0"/>
                <w:szCs w:val="20"/>
              </w:rPr>
              <w:t>28%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77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ind w:left="493" w:right="493"/>
            </w:pP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0"/>
                <w:szCs w:val="20"/>
              </w:rPr>
              <w:t>40%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43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nil" w:sz="6" w:space="0" w:color="auto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ind w:left="518" w:right="527"/>
            </w:pP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0"/>
                <w:szCs w:val="20"/>
              </w:rPr>
              <w:t>32%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574" w:hRule="exact"/>
        </w:trPr>
        <w:tc>
          <w:tcPr>
            <w:tcW w:w="3637" w:type="dxa"/>
            <w:tcBorders>
              <w:top w:val="single" w:sz="8" w:space="0" w:color="6C706F"/>
              <w:left w:val="nil" w:sz="6" w:space="0" w:color="auto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80"/>
            </w:pP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0"/>
                <w:szCs w:val="20"/>
              </w:rPr>
              <w:t>La</w:t>
            </w: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0"/>
                <w:szCs w:val="20"/>
              </w:rPr>
              <w:t>atmósfera</w:t>
            </w: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0"/>
                <w:szCs w:val="20"/>
              </w:rPr>
              <w:t>que</w:t>
            </w: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0"/>
                <w:szCs w:val="20"/>
              </w:rPr>
              <w:t>le</w:t>
            </w: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0"/>
                <w:szCs w:val="20"/>
              </w:rPr>
              <w:t>rodea</w:t>
            </w: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0"/>
                <w:szCs w:val="20"/>
              </w:rPr>
              <w:t>le</w:t>
            </w: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0"/>
                <w:szCs w:val="20"/>
              </w:rPr>
              <w:t>anima.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75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ind w:left="559" w:right="559"/>
            </w:pP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357"/>
            </w:pP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0"/>
                <w:szCs w:val="20"/>
              </w:rPr>
              <w:t>20%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77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ind w:left="493" w:right="493"/>
            </w:pP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0"/>
                <w:szCs w:val="20"/>
              </w:rPr>
              <w:t>44%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43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nil" w:sz="6" w:space="0" w:color="auto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ind w:left="527" w:right="536"/>
            </w:pP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0"/>
                <w:szCs w:val="20"/>
              </w:rPr>
              <w:t>36%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615" w:hRule="exact"/>
        </w:trPr>
        <w:tc>
          <w:tcPr>
            <w:tcW w:w="3637" w:type="dxa"/>
            <w:tcBorders>
              <w:top w:val="single" w:sz="8" w:space="0" w:color="6C706F"/>
              <w:left w:val="nil" w:sz="6" w:space="0" w:color="auto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62" w:lineRule="auto" w:line="250"/>
              <w:ind w:left="80" w:right="466"/>
            </w:pP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0"/>
                <w:szCs w:val="20"/>
              </w:rPr>
              <w:t>Las</w:t>
            </w: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0"/>
                <w:szCs w:val="20"/>
              </w:rPr>
              <w:t>vistas</w:t>
            </w: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0"/>
                <w:szCs w:val="20"/>
              </w:rPr>
              <w:t>desde</w:t>
            </w: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0"/>
                <w:szCs w:val="20"/>
              </w:rPr>
              <w:t>la</w:t>
            </w: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0"/>
                <w:szCs w:val="20"/>
              </w:rPr>
              <w:t>habitación</w:t>
            </w: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0"/>
                <w:szCs w:val="20"/>
              </w:rPr>
              <w:t>son</w:t>
            </w: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0"/>
                <w:szCs w:val="20"/>
              </w:rPr>
              <w:t>agradables.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75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sz w:val="18"/>
                <w:szCs w:val="18"/>
              </w:rPr>
              <w:jc w:val="left"/>
              <w:spacing w:before="3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ind w:left="393" w:right="392"/>
            </w:pP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0"/>
                <w:szCs w:val="20"/>
              </w:rPr>
              <w:t>12%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sz w:val="18"/>
                <w:szCs w:val="18"/>
              </w:rPr>
              <w:jc w:val="left"/>
              <w:spacing w:before="3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357"/>
            </w:pP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0"/>
                <w:szCs w:val="20"/>
              </w:rPr>
              <w:t>23%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77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sz w:val="18"/>
                <w:szCs w:val="18"/>
              </w:rPr>
              <w:jc w:val="left"/>
              <w:spacing w:before="3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ind w:left="493" w:right="493"/>
            </w:pP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0"/>
                <w:szCs w:val="20"/>
              </w:rPr>
              <w:t>41%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43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nil" w:sz="6" w:space="0" w:color="auto"/>
            </w:tcBorders>
          </w:tcPr>
          <w:p>
            <w:pPr>
              <w:rPr>
                <w:sz w:val="18"/>
                <w:szCs w:val="18"/>
              </w:rPr>
              <w:jc w:val="left"/>
              <w:spacing w:before="3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ind w:left="518" w:right="527"/>
            </w:pP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0"/>
                <w:szCs w:val="20"/>
              </w:rPr>
              <w:t>24%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06" w:hRule="exact"/>
        </w:trPr>
        <w:tc>
          <w:tcPr>
            <w:tcW w:w="3637" w:type="dxa"/>
            <w:tcBorders>
              <w:top w:val="single" w:sz="8" w:space="0" w:color="6C706F"/>
              <w:left w:val="nil" w:sz="6" w:space="0" w:color="auto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28"/>
              <w:ind w:left="80"/>
            </w:pP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0"/>
                <w:szCs w:val="20"/>
              </w:rPr>
              <w:t>Las</w:t>
            </w: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0"/>
                <w:szCs w:val="20"/>
              </w:rPr>
              <w:t>cosas</w:t>
            </w: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0"/>
                <w:szCs w:val="20"/>
              </w:rPr>
              <w:t>del</w:t>
            </w: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0"/>
                <w:szCs w:val="20"/>
              </w:rPr>
              <w:t>paciente</w:t>
            </w: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0"/>
                <w:szCs w:val="20"/>
              </w:rPr>
              <w:t>no</w:t>
            </w: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0"/>
                <w:szCs w:val="20"/>
              </w:rPr>
              <w:t>están</w:t>
            </w: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0"/>
                <w:szCs w:val="20"/>
              </w:rPr>
              <w:t>aquí.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75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spacing w:before="28"/>
              <w:ind w:left="448" w:right="448"/>
            </w:pP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0"/>
                <w:szCs w:val="20"/>
              </w:rPr>
              <w:t>8%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28"/>
              <w:ind w:left="357"/>
            </w:pP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0"/>
                <w:szCs w:val="20"/>
              </w:rPr>
              <w:t>25%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77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spacing w:before="28"/>
              <w:ind w:left="493" w:right="493"/>
            </w:pP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0"/>
                <w:szCs w:val="20"/>
              </w:rPr>
              <w:t>44%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43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spacing w:before="28"/>
              <w:ind w:left="527" w:right="536"/>
            </w:pP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0"/>
                <w:szCs w:val="20"/>
              </w:rPr>
              <w:t>23%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92" w:hRule="exact"/>
        </w:trPr>
        <w:tc>
          <w:tcPr>
            <w:tcW w:w="3637" w:type="dxa"/>
            <w:tcBorders>
              <w:top w:val="single" w:sz="8" w:space="0" w:color="6C706F"/>
              <w:left w:val="nil" w:sz="6" w:space="0" w:color="auto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80"/>
            </w:pP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0"/>
                <w:szCs w:val="20"/>
              </w:rPr>
              <w:t>Aquí</w:t>
            </w: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0"/>
                <w:szCs w:val="20"/>
              </w:rPr>
              <w:t>se</w:t>
            </w: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0"/>
                <w:szCs w:val="20"/>
              </w:rPr>
              <w:t>siente</w:t>
            </w: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0"/>
                <w:szCs w:val="20"/>
              </w:rPr>
              <w:t>fuera</w:t>
            </w: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0"/>
                <w:szCs w:val="20"/>
              </w:rPr>
              <w:t>luga</w:t>
            </w:r>
            <w:r>
              <w:rPr>
                <w:rFonts w:cs="Arial" w:hAnsi="Arial" w:eastAsia="Arial" w:ascii="Arial"/>
                <w:color w:val="212124"/>
                <w:spacing w:val="-1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75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ind w:left="400" w:right="400"/>
            </w:pPr>
            <w:r>
              <w:rPr>
                <w:rFonts w:cs="Arial" w:hAnsi="Arial" w:eastAsia="Arial" w:ascii="Arial"/>
                <w:color w:val="212124"/>
                <w:spacing w:val="-15"/>
                <w:w w:val="100"/>
                <w:sz w:val="20"/>
                <w:szCs w:val="20"/>
              </w:rPr>
              <w:t>1</w:t>
            </w: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0"/>
                <w:szCs w:val="20"/>
              </w:rPr>
              <w:t>1%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357"/>
            </w:pP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0"/>
                <w:szCs w:val="20"/>
              </w:rPr>
              <w:t>28%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77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ind w:left="493" w:right="493"/>
            </w:pP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0"/>
                <w:szCs w:val="20"/>
              </w:rPr>
              <w:t>33%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43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ind w:left="527" w:right="536"/>
            </w:pP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0"/>
                <w:szCs w:val="20"/>
              </w:rPr>
              <w:t>28%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rPr>
          <w:sz w:val="10"/>
          <w:szCs w:val="10"/>
        </w:rPr>
        <w:jc w:val="left"/>
        <w:spacing w:before="10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pgMar w:header="415" w:footer="0" w:top="1080" w:bottom="280" w:left="0" w:right="0"/>
          <w:pgSz w:w="11920" w:h="16840"/>
        </w:sectPr>
      </w:pPr>
      <w:r>
        <w:rPr>
          <w:sz w:val="20"/>
          <w:szCs w:val="20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ind w:left="1417" w:right="-44"/>
      </w:pPr>
      <w:r>
        <w:rPr>
          <w:rFonts w:cs="Arial" w:hAnsi="Arial" w:eastAsia="Arial" w:ascii="Arial"/>
          <w:color w:val="FDFDFD"/>
          <w:spacing w:val="0"/>
          <w:w w:val="100"/>
          <w:sz w:val="14"/>
          <w:szCs w:val="14"/>
        </w:rPr>
        <w:t>ISSN</w:t>
      </w:r>
      <w:r>
        <w:rPr>
          <w:rFonts w:cs="Arial" w:hAnsi="Arial" w:eastAsia="Arial" w:ascii="Arial"/>
          <w:color w:val="FDFDFD"/>
          <w:spacing w:val="-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sz w:val="14"/>
          <w:szCs w:val="14"/>
        </w:rPr>
        <w:t>1390-910X</w:t>
      </w:r>
      <w:r>
        <w:rPr>
          <w:rFonts w:cs="Arial" w:hAnsi="Arial" w:eastAsia="Arial" w:ascii="Arial"/>
          <w:color w:val="FDFDFD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sz w:val="14"/>
          <w:szCs w:val="14"/>
        </w:rPr>
        <w:t>Edición</w:t>
      </w:r>
      <w:r>
        <w:rPr>
          <w:rFonts w:cs="Arial" w:hAnsi="Arial" w:eastAsia="Arial" w:ascii="Arial"/>
          <w:color w:val="FDFDFD"/>
          <w:spacing w:val="2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FDFDFD"/>
          <w:spacing w:val="0"/>
          <w:w w:val="106"/>
          <w:sz w:val="14"/>
          <w:szCs w:val="14"/>
        </w:rPr>
        <w:t>imp</w:t>
      </w:r>
      <w:r>
        <w:rPr>
          <w:rFonts w:cs="Arial" w:hAnsi="Arial" w:eastAsia="Arial" w:ascii="Arial"/>
          <w:color w:val="FDFDFD"/>
          <w:spacing w:val="-3"/>
          <w:w w:val="106"/>
          <w:sz w:val="14"/>
          <w:szCs w:val="14"/>
        </w:rPr>
        <w:t>r</w:t>
      </w:r>
      <w:r>
        <w:rPr>
          <w:rFonts w:cs="Arial" w:hAnsi="Arial" w:eastAsia="Arial" w:ascii="Arial"/>
          <w:color w:val="FDFDFD"/>
          <w:spacing w:val="0"/>
          <w:w w:val="101"/>
          <w:sz w:val="14"/>
          <w:szCs w:val="14"/>
        </w:rPr>
        <w:t>esa</w:t>
      </w:r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3"/>
        <w:ind w:left="1417"/>
      </w:pPr>
      <w:r>
        <w:rPr>
          <w:rFonts w:cs="Arial" w:hAnsi="Arial" w:eastAsia="Arial" w:ascii="Arial"/>
          <w:color w:val="FDFDFD"/>
          <w:spacing w:val="0"/>
          <w:w w:val="100"/>
          <w:sz w:val="14"/>
          <w:szCs w:val="14"/>
        </w:rPr>
        <w:t>ISSN</w:t>
      </w:r>
      <w:r>
        <w:rPr>
          <w:rFonts w:cs="Arial" w:hAnsi="Arial" w:eastAsia="Arial" w:ascii="Arial"/>
          <w:color w:val="FDFDFD"/>
          <w:spacing w:val="-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sz w:val="14"/>
          <w:szCs w:val="14"/>
        </w:rPr>
        <w:t>2773-756X</w:t>
      </w:r>
      <w:r>
        <w:rPr>
          <w:rFonts w:cs="Arial" w:hAnsi="Arial" w:eastAsia="Arial" w:ascii="Arial"/>
          <w:color w:val="FDFDFD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sz w:val="14"/>
          <w:szCs w:val="14"/>
        </w:rPr>
        <w:t>Edición</w:t>
      </w:r>
      <w:r>
        <w:rPr>
          <w:rFonts w:cs="Arial" w:hAnsi="Arial" w:eastAsia="Arial" w:ascii="Arial"/>
          <w:color w:val="FDFDFD"/>
          <w:spacing w:val="2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FDFDFD"/>
          <w:spacing w:val="0"/>
          <w:w w:val="107"/>
          <w:sz w:val="14"/>
          <w:szCs w:val="14"/>
        </w:rPr>
        <w:t>digital</w:t>
      </w:r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9" w:lineRule="exact" w:line="160"/>
      </w:pPr>
      <w:r>
        <w:br w:type="column"/>
      </w:r>
      <w:r>
        <w:rPr>
          <w:rFonts w:cs="Arial" w:hAnsi="Arial" w:eastAsia="Arial" w:ascii="Arial"/>
          <w:color w:val="FDFDFD"/>
          <w:spacing w:val="0"/>
          <w:w w:val="100"/>
          <w:position w:val="-2"/>
          <w:sz w:val="16"/>
          <w:szCs w:val="16"/>
        </w:rPr>
        <w:t>Página</w:t>
      </w:r>
      <w:r>
        <w:rPr>
          <w:rFonts w:cs="Arial" w:hAnsi="Arial" w:eastAsia="Arial" w:ascii="Arial"/>
          <w:color w:val="FDFDFD"/>
          <w:spacing w:val="10"/>
          <w:w w:val="100"/>
          <w:position w:val="-2"/>
          <w:sz w:val="16"/>
          <w:szCs w:val="16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position w:val="-2"/>
          <w:sz w:val="16"/>
          <w:szCs w:val="16"/>
        </w:rPr>
        <w:t>33</w:t>
      </w:r>
      <w:r>
        <w:rPr>
          <w:rFonts w:cs="Arial" w:hAnsi="Arial" w:eastAsia="Arial" w:ascii="Arial"/>
          <w:color w:val="FDFDFD"/>
          <w:spacing w:val="0"/>
          <w:w w:val="100"/>
          <w:position w:val="-2"/>
          <w:sz w:val="16"/>
          <w:szCs w:val="16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position w:val="-2"/>
          <w:sz w:val="16"/>
          <w:szCs w:val="16"/>
        </w:rPr>
        <w:t>-</w:t>
      </w:r>
      <w:r>
        <w:rPr>
          <w:rFonts w:cs="Arial" w:hAnsi="Arial" w:eastAsia="Arial" w:ascii="Arial"/>
          <w:color w:val="FDFDFD"/>
          <w:spacing w:val="9"/>
          <w:w w:val="100"/>
          <w:position w:val="-2"/>
          <w:sz w:val="16"/>
          <w:szCs w:val="16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position w:val="-2"/>
          <w:sz w:val="16"/>
          <w:szCs w:val="16"/>
        </w:rPr>
        <w:t>41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180"/>
        <w:ind w:left="3507"/>
      </w:pPr>
      <w:r>
        <w:rPr>
          <w:rFonts w:cs="Arial" w:hAnsi="Arial" w:eastAsia="Arial" w:ascii="Arial"/>
          <w:color w:val="FDFDFD"/>
          <w:spacing w:val="0"/>
          <w:w w:val="100"/>
          <w:position w:val="-2"/>
          <w:sz w:val="24"/>
          <w:szCs w:val="24"/>
        </w:rPr>
        <w:t>37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sectPr>
          <w:type w:val="continuous"/>
          <w:pgSz w:w="11920" w:h="16840"/>
          <w:pgMar w:top="1100" w:bottom="280" w:left="0" w:right="0"/>
          <w:cols w:num="2" w:equalWidth="off">
            <w:col w:w="3545" w:space="3013"/>
            <w:col w:w="5362"/>
          </w:cols>
        </w:sectPr>
      </w:pPr>
      <w:r>
        <w:pict>
          <v:shape type="#_x0000_t202" style="position:absolute;margin-left:0pt;margin-top:784.674pt;width:595.276pt;height:26.406pt;mso-position-horizontal-relative:page;mso-position-vertical-relative:page;z-index:-1004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5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18"/>
                      <w:szCs w:val="18"/>
                    </w:rPr>
                    <w:jc w:val="left"/>
                    <w:ind w:left="6557"/>
                  </w:pP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3"/>
                      <w:w w:val="100"/>
                      <w:sz w:val="18"/>
                      <w:szCs w:val="1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-1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0"/>
                      <w:w w:val="100"/>
                      <w:sz w:val="18"/>
                      <w:szCs w:val="1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-3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-4"/>
                      <w:w w:val="100"/>
                      <w:sz w:val="18"/>
                      <w:szCs w:val="1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-1"/>
                      <w:w w:val="100"/>
                      <w:sz w:val="18"/>
                      <w:szCs w:val="18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0"/>
                      <w:w w:val="100"/>
                      <w:sz w:val="18"/>
                      <w:szCs w:val="1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-1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1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0"/>
                      <w:w w:val="100"/>
                      <w:sz w:val="18"/>
                      <w:szCs w:val="18"/>
                    </w:rPr>
                    <w:t>ig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-1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0"/>
                      <w:w w:val="100"/>
                      <w:sz w:val="18"/>
                      <w:szCs w:val="18"/>
                    </w:rPr>
                    <w:t>-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-17"/>
                      <w:w w:val="100"/>
                      <w:sz w:val="18"/>
                      <w:szCs w:val="18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-1"/>
                      <w:w w:val="100"/>
                      <w:sz w:val="18"/>
                      <w:szCs w:val="1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-2"/>
                      <w:w w:val="100"/>
                      <w:sz w:val="18"/>
                      <w:szCs w:val="1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0"/>
                      <w:w w:val="100"/>
                      <w:sz w:val="18"/>
                      <w:szCs w:val="18"/>
                    </w:rPr>
                    <w:t>ú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-1"/>
                      <w:w w:val="100"/>
                      <w:sz w:val="18"/>
                      <w:szCs w:val="1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0"/>
                      <w:w w:val="100"/>
                      <w:sz w:val="18"/>
                      <w:szCs w:val="1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0"/>
                      <w:w w:val="100"/>
                      <w:sz w:val="18"/>
                      <w:szCs w:val="1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0"/>
                      <w:w w:val="100"/>
                      <w:sz w:val="18"/>
                      <w:szCs w:val="18"/>
                    </w:rPr>
                    <w:t>6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-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0"/>
                      <w:w w:val="100"/>
                      <w:sz w:val="18"/>
                      <w:szCs w:val="18"/>
                    </w:rPr>
                    <w:t>-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-6"/>
                      <w:w w:val="100"/>
                      <w:sz w:val="18"/>
                      <w:szCs w:val="1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0"/>
                      <w:w w:val="100"/>
                      <w:sz w:val="18"/>
                      <w:szCs w:val="18"/>
                    </w:rPr>
                    <w:t>ú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-1"/>
                      <w:w w:val="100"/>
                      <w:sz w:val="18"/>
                      <w:szCs w:val="1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0"/>
                      <w:w w:val="100"/>
                      <w:sz w:val="18"/>
                      <w:szCs w:val="1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-2"/>
                      <w:w w:val="100"/>
                      <w:sz w:val="18"/>
                      <w:szCs w:val="1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0"/>
                      <w:w w:val="100"/>
                      <w:sz w:val="18"/>
                      <w:szCs w:val="1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0"/>
                      <w:w w:val="100"/>
                      <w:sz w:val="18"/>
                      <w:szCs w:val="18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group style="position:absolute;margin-left:0pt;margin-top:775.401pt;width:595.276pt;height:41.14pt;mso-position-horizontal-relative:page;mso-position-vertical-relative:page;z-index:-1003" coordorigin="0,15508" coordsize="11906,823">
            <v:shape style="position:absolute;left:0;top:15693;width:11906;height:528" coordorigin="0,15693" coordsize="11906,528" path="m0,16222l11906,16222,11906,15693,0,15693,0,16222xe" filled="t" fillcolor="#D53034" stroked="f">
              <v:path arrowok="t"/>
              <v:fill/>
            </v:shape>
            <v:shape style="position:absolute;left:6351;top:15534;width:0;height:771" coordorigin="6351,15534" coordsize="0,771" path="m6351,15534l6351,16305e" filled="f" stroked="t" strokeweight="2.583pt" strokecolor="#FDFDFD">
              <v:path arrowok="t"/>
            </v:shape>
            <v:shape style="position:absolute;left:6196;top:15956;width:3598;height:0" coordorigin="6196,15956" coordsize="3598,0" path="m6196,15956l9794,15956e" filled="f" stroked="t" strokeweight="2.103pt" strokecolor="#FDFDFD">
              <v:path arrowok="t"/>
            </v:shape>
            <v:shape style="position:absolute;left:9916;top:15666;width:547;height:547" coordorigin="9916,15666" coordsize="547,547" path="m10189,16213l10213,16212,10235,16209,10257,16205,10279,16198,10299,16190,10319,16181,10338,16170,10356,16157,10372,16143,10388,16128,10402,16112,10415,16094,10427,16076,10437,16056,10445,16036,10452,16015,10458,15993,10461,15971,10463,15948,10463,15940,10462,15917,10459,15894,10454,15872,10448,15851,10440,15830,10430,15810,10419,15792,10407,15774,10393,15757,10377,15741,10361,15727,10344,15714,10325,15703,10306,15692,10286,15684,10264,15677,10243,15672,10220,15668,10197,15667,10189,15666,10166,15667,10144,15670,10122,15675,10100,15681,10080,15689,10060,15699,10041,15710,10023,15723,10007,15737,9991,15752,9977,15768,9964,15786,9952,15804,9942,15823,9933,15844,9926,15865,9921,15887,9918,15909,9916,15932,9916,15940,9917,15963,9920,15986,9925,16008,9931,16029,9939,16050,9949,16069,9960,16088,9972,16106,9986,16123,10001,16138,10018,16153,10035,16166,10054,16177,10073,16187,10093,16196,10114,16203,10136,16208,10159,16212,10182,16213,10189,16213xe" filled="f" stroked="t" strokeweight="1pt" strokecolor="#FDFDFD">
              <v:path arrowok="t"/>
            </v:shape>
            <w10:wrap type="none"/>
          </v:group>
        </w:pict>
      </w:r>
      <w:r>
        <w:rPr>
          <w:rFonts w:cs="Arial" w:hAnsi="Arial" w:eastAsia="Arial" w:ascii="Arial"/>
          <w:color w:val="FDFDFD"/>
          <w:spacing w:val="0"/>
          <w:w w:val="100"/>
          <w:position w:val="1"/>
          <w:sz w:val="16"/>
          <w:szCs w:val="16"/>
        </w:rPr>
        <w:t>La</w:t>
      </w:r>
      <w:r>
        <w:rPr>
          <w:rFonts w:cs="Arial" w:hAnsi="Arial" w:eastAsia="Arial" w:ascii="Arial"/>
          <w:color w:val="FDFDFD"/>
          <w:spacing w:val="2"/>
          <w:w w:val="100"/>
          <w:position w:val="1"/>
          <w:sz w:val="16"/>
          <w:szCs w:val="16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position w:val="1"/>
          <w:sz w:val="16"/>
          <w:szCs w:val="16"/>
        </w:rPr>
        <w:t>U</w:t>
      </w:r>
      <w:r>
        <w:rPr>
          <w:rFonts w:cs="Arial" w:hAnsi="Arial" w:eastAsia="Arial" w:ascii="Arial"/>
          <w:color w:val="FDFDFD"/>
          <w:spacing w:val="0"/>
          <w:w w:val="100"/>
          <w:position w:val="1"/>
          <w:sz w:val="16"/>
          <w:szCs w:val="16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position w:val="1"/>
          <w:sz w:val="16"/>
          <w:szCs w:val="16"/>
        </w:rPr>
        <w:t>Investiga</w:t>
      </w:r>
      <w:r>
        <w:rPr>
          <w:rFonts w:cs="Arial" w:hAnsi="Arial" w:eastAsia="Arial" w:ascii="Arial"/>
          <w:color w:val="FDFDFD"/>
          <w:spacing w:val="26"/>
          <w:w w:val="100"/>
          <w:position w:val="1"/>
          <w:sz w:val="16"/>
          <w:szCs w:val="16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position w:val="1"/>
          <w:sz w:val="16"/>
          <w:szCs w:val="16"/>
        </w:rPr>
        <w:t>-</w:t>
      </w:r>
      <w:r>
        <w:rPr>
          <w:rFonts w:cs="Arial" w:hAnsi="Arial" w:eastAsia="Arial" w:ascii="Arial"/>
          <w:color w:val="FDFDFD"/>
          <w:spacing w:val="9"/>
          <w:w w:val="100"/>
          <w:position w:val="1"/>
          <w:sz w:val="16"/>
          <w:szCs w:val="16"/>
        </w:rPr>
        <w:t> </w:t>
      </w:r>
      <w:r>
        <w:rPr>
          <w:rFonts w:cs="Arial" w:hAnsi="Arial" w:eastAsia="Arial" w:ascii="Arial"/>
          <w:color w:val="FDFDFD"/>
          <w:spacing w:val="-9"/>
          <w:w w:val="100"/>
          <w:position w:val="1"/>
          <w:sz w:val="16"/>
          <w:szCs w:val="16"/>
        </w:rPr>
        <w:t>V</w:t>
      </w:r>
      <w:r>
        <w:rPr>
          <w:rFonts w:cs="Arial" w:hAnsi="Arial" w:eastAsia="Arial" w:ascii="Arial"/>
          <w:color w:val="FDFDFD"/>
          <w:spacing w:val="0"/>
          <w:w w:val="100"/>
          <w:position w:val="1"/>
          <w:sz w:val="16"/>
          <w:szCs w:val="16"/>
        </w:rPr>
        <w:t>olúmen</w:t>
      </w:r>
      <w:r>
        <w:rPr>
          <w:rFonts w:cs="Arial" w:hAnsi="Arial" w:eastAsia="Arial" w:ascii="Arial"/>
          <w:color w:val="FDFDFD"/>
          <w:spacing w:val="6"/>
          <w:w w:val="100"/>
          <w:position w:val="1"/>
          <w:sz w:val="16"/>
          <w:szCs w:val="16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position w:val="1"/>
          <w:sz w:val="16"/>
          <w:szCs w:val="16"/>
        </w:rPr>
        <w:t>8</w:t>
      </w:r>
      <w:r>
        <w:rPr>
          <w:rFonts w:cs="Arial" w:hAnsi="Arial" w:eastAsia="Arial" w:ascii="Arial"/>
          <w:color w:val="FDFDFD"/>
          <w:spacing w:val="0"/>
          <w:w w:val="100"/>
          <w:position w:val="1"/>
          <w:sz w:val="16"/>
          <w:szCs w:val="16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position w:val="1"/>
          <w:sz w:val="16"/>
          <w:szCs w:val="16"/>
        </w:rPr>
        <w:t>-</w:t>
      </w:r>
      <w:r>
        <w:rPr>
          <w:rFonts w:cs="Arial" w:hAnsi="Arial" w:eastAsia="Arial" w:ascii="Arial"/>
          <w:color w:val="FDFDFD"/>
          <w:spacing w:val="9"/>
          <w:w w:val="100"/>
          <w:position w:val="1"/>
          <w:sz w:val="16"/>
          <w:szCs w:val="16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position w:val="1"/>
          <w:sz w:val="16"/>
          <w:szCs w:val="16"/>
        </w:rPr>
        <w:t>Núme</w:t>
      </w:r>
      <w:r>
        <w:rPr>
          <w:rFonts w:cs="Arial" w:hAnsi="Arial" w:eastAsia="Arial" w:ascii="Arial"/>
          <w:color w:val="FDFDFD"/>
          <w:spacing w:val="-3"/>
          <w:w w:val="100"/>
          <w:position w:val="1"/>
          <w:sz w:val="16"/>
          <w:szCs w:val="16"/>
        </w:rPr>
        <w:t>r</w:t>
      </w:r>
      <w:r>
        <w:rPr>
          <w:rFonts w:cs="Arial" w:hAnsi="Arial" w:eastAsia="Arial" w:ascii="Arial"/>
          <w:color w:val="FDFDFD"/>
          <w:spacing w:val="0"/>
          <w:w w:val="100"/>
          <w:position w:val="1"/>
          <w:sz w:val="16"/>
          <w:szCs w:val="16"/>
        </w:rPr>
        <w:t>o</w:t>
      </w:r>
      <w:r>
        <w:rPr>
          <w:rFonts w:cs="Arial" w:hAnsi="Arial" w:eastAsia="Arial" w:ascii="Arial"/>
          <w:color w:val="FDFDFD"/>
          <w:spacing w:val="15"/>
          <w:w w:val="100"/>
          <w:position w:val="1"/>
          <w:sz w:val="16"/>
          <w:szCs w:val="16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position w:val="1"/>
          <w:sz w:val="16"/>
          <w:szCs w:val="16"/>
        </w:rPr>
        <w:t>1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9" w:lineRule="auto" w:line="250"/>
        <w:ind w:left="1417" w:right="1376" w:firstLine="283"/>
      </w:pP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datos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obtenidos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que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muestran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tabla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4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con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respecto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dimensión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social.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relación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al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apoyo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social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32%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pacientes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encamados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no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dependen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otros,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36%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manifiesta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que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sentirse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querido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no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fuerzas.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40%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pacientes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estudiados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sienten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que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nadie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les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comprende;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54%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no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tiene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una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persona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color w:val="363435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concreto</w:t>
      </w:r>
      <w:r>
        <w:rPr>
          <w:rFonts w:cs="Arial" w:hAnsi="Arial" w:eastAsia="Arial" w:ascii="Arial"/>
          <w:color w:val="363435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su</w:t>
      </w:r>
      <w:r>
        <w:rPr>
          <w:rFonts w:cs="Arial" w:hAnsi="Arial" w:eastAsia="Arial" w:ascii="Arial"/>
          <w:color w:val="363435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familia</w:t>
      </w:r>
      <w:r>
        <w:rPr>
          <w:rFonts w:cs="Arial" w:hAnsi="Arial" w:eastAsia="Arial" w:ascii="Arial"/>
          <w:color w:val="363435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que</w:t>
      </w:r>
      <w:r>
        <w:rPr>
          <w:rFonts w:cs="Arial" w:hAnsi="Arial" w:eastAsia="Arial" w:ascii="Arial"/>
          <w:color w:val="363435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color w:val="363435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cuide</w:t>
      </w:r>
      <w:r>
        <w:rPr>
          <w:rFonts w:cs="Arial" w:hAnsi="Arial" w:eastAsia="Arial" w:ascii="Arial"/>
          <w:color w:val="363435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363435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color w:val="363435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36%</w:t>
      </w:r>
      <w:r>
        <w:rPr>
          <w:rFonts w:cs="Arial" w:hAnsi="Arial" w:eastAsia="Arial" w:ascii="Arial"/>
          <w:color w:val="363435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no</w:t>
      </w:r>
      <w:r>
        <w:rPr>
          <w:rFonts w:cs="Arial" w:hAnsi="Arial" w:eastAsia="Arial" w:ascii="Arial"/>
          <w:color w:val="363435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recibe</w:t>
      </w:r>
      <w:r>
        <w:rPr>
          <w:rFonts w:cs="Arial" w:hAnsi="Arial" w:eastAsia="Arial" w:ascii="Arial"/>
          <w:color w:val="363435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cartas</w:t>
      </w:r>
      <w:r>
        <w:rPr>
          <w:rFonts w:cs="Arial" w:hAnsi="Arial" w:eastAsia="Arial" w:ascii="Arial"/>
          <w:color w:val="363435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ni</w:t>
      </w:r>
      <w:r>
        <w:rPr>
          <w:rFonts w:cs="Arial" w:hAnsi="Arial" w:eastAsia="Arial" w:ascii="Arial"/>
          <w:color w:val="363435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llamadas</w:t>
      </w:r>
      <w:r>
        <w:rPr>
          <w:rFonts w:cs="Arial" w:hAnsi="Arial" w:eastAsia="Arial" w:ascii="Arial"/>
          <w:color w:val="363435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telefónicas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sus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amigos;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mientras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40%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ellos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manifiesta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que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al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estar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solo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siente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infeliz.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8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2755"/>
      </w:pPr>
      <w:r>
        <w:rPr>
          <w:rFonts w:cs="Arial" w:hAnsi="Arial" w:eastAsia="Arial" w:ascii="Arial"/>
          <w:b/>
          <w:color w:val="363435"/>
          <w:spacing w:val="-18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color w:val="363435"/>
          <w:spacing w:val="0"/>
          <w:w w:val="100"/>
          <w:position w:val="-1"/>
          <w:sz w:val="24"/>
          <w:szCs w:val="24"/>
        </w:rPr>
        <w:t>abla</w:t>
      </w:r>
      <w:r>
        <w:rPr>
          <w:rFonts w:cs="Arial" w:hAnsi="Arial" w:eastAsia="Arial" w:ascii="Arial"/>
          <w:b/>
          <w:color w:val="363435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363435"/>
          <w:spacing w:val="0"/>
          <w:w w:val="100"/>
          <w:position w:val="-1"/>
          <w:sz w:val="24"/>
          <w:szCs w:val="24"/>
        </w:rPr>
        <w:t>4.</w:t>
      </w:r>
      <w:r>
        <w:rPr>
          <w:rFonts w:cs="Arial" w:hAnsi="Arial" w:eastAsia="Arial" w:ascii="Arial"/>
          <w:b/>
          <w:color w:val="363435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position w:val="-1"/>
          <w:sz w:val="24"/>
          <w:szCs w:val="24"/>
        </w:rPr>
        <w:t>Dimensión</w:t>
      </w:r>
      <w:r>
        <w:rPr>
          <w:rFonts w:cs="Arial" w:hAnsi="Arial" w:eastAsia="Arial" w:ascii="Arial"/>
          <w:color w:val="363435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position w:val="-1"/>
          <w:sz w:val="24"/>
          <w:szCs w:val="24"/>
        </w:rPr>
        <w:t>social</w:t>
      </w:r>
      <w:r>
        <w:rPr>
          <w:rFonts w:cs="Arial" w:hAnsi="Arial" w:eastAsia="Arial" w:ascii="Arial"/>
          <w:color w:val="363435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position w:val="-1"/>
          <w:sz w:val="24"/>
          <w:szCs w:val="24"/>
        </w:rPr>
        <w:t>del</w:t>
      </w:r>
      <w:r>
        <w:rPr>
          <w:rFonts w:cs="Arial" w:hAnsi="Arial" w:eastAsia="Arial" w:ascii="Arial"/>
          <w:color w:val="363435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position w:val="-1"/>
          <w:sz w:val="24"/>
          <w:szCs w:val="24"/>
        </w:rPr>
        <w:t>confort</w:t>
      </w:r>
      <w:r>
        <w:rPr>
          <w:rFonts w:cs="Arial" w:hAnsi="Arial" w:eastAsia="Arial" w:ascii="Arial"/>
          <w:color w:val="363435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position w:val="-1"/>
          <w:sz w:val="24"/>
          <w:szCs w:val="24"/>
        </w:rPr>
        <w:t>en</w:t>
      </w:r>
      <w:r>
        <w:rPr>
          <w:rFonts w:cs="Arial" w:hAnsi="Arial" w:eastAsia="Arial" w:ascii="Arial"/>
          <w:color w:val="363435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position w:val="-1"/>
          <w:sz w:val="24"/>
          <w:szCs w:val="24"/>
        </w:rPr>
        <w:t>pacientes</w:t>
      </w:r>
      <w:r>
        <w:rPr>
          <w:rFonts w:cs="Arial" w:hAnsi="Arial" w:eastAsia="Arial" w:ascii="Arial"/>
          <w:color w:val="363435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position w:val="-1"/>
          <w:sz w:val="24"/>
          <w:szCs w:val="24"/>
        </w:rPr>
        <w:t>encamados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4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48" w:hRule="exact"/>
        </w:trPr>
        <w:tc>
          <w:tcPr>
            <w:tcW w:w="3240" w:type="dxa"/>
            <w:tcBorders>
              <w:top w:val="single" w:sz="8" w:space="0" w:color="6C706F"/>
              <w:left w:val="nil" w:sz="6" w:space="0" w:color="auto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sz w:val="28"/>
                <w:szCs w:val="28"/>
              </w:rPr>
              <w:jc w:val="left"/>
              <w:spacing w:before="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0"/>
            </w:pPr>
            <w:r>
              <w:rPr>
                <w:rFonts w:cs="Arial" w:hAnsi="Arial" w:eastAsia="Arial" w:ascii="Arial"/>
                <w:b/>
                <w:color w:val="212124"/>
                <w:spacing w:val="0"/>
                <w:w w:val="100"/>
                <w:sz w:val="22"/>
                <w:szCs w:val="22"/>
              </w:rPr>
              <w:t>Dimensión</w:t>
            </w:r>
            <w:r>
              <w:rPr>
                <w:rFonts w:cs="Arial" w:hAnsi="Arial" w:eastAsia="Arial" w:ascii="Arial"/>
                <w:b/>
                <w:color w:val="212124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b/>
                <w:color w:val="212124"/>
                <w:spacing w:val="0"/>
                <w:w w:val="100"/>
                <w:sz w:val="22"/>
                <w:szCs w:val="22"/>
              </w:rPr>
              <w:t>Social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97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auto" w:line="250"/>
              <w:ind w:left="151" w:right="113" w:firstLine="8"/>
            </w:pPr>
            <w:r>
              <w:rPr>
                <w:rFonts w:cs="Arial" w:hAnsi="Arial" w:eastAsia="Arial" w:ascii="Arial"/>
                <w:b/>
                <w:color w:val="212124"/>
                <w:spacing w:val="-16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color w:val="212124"/>
                <w:spacing w:val="0"/>
                <w:w w:val="100"/>
                <w:sz w:val="22"/>
                <w:szCs w:val="22"/>
              </w:rPr>
              <w:t>otalmente</w:t>
            </w:r>
            <w:r>
              <w:rPr>
                <w:rFonts w:cs="Arial" w:hAnsi="Arial" w:eastAsia="Arial" w:ascii="Arial"/>
                <w:b/>
                <w:color w:val="212124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b/>
                <w:color w:val="212124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b/>
                <w:color w:val="212124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b/>
                <w:color w:val="212124"/>
                <w:spacing w:val="0"/>
                <w:w w:val="100"/>
                <w:sz w:val="22"/>
                <w:szCs w:val="22"/>
              </w:rPr>
              <w:t>acuerdo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271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sz w:val="28"/>
                <w:szCs w:val="28"/>
              </w:rPr>
              <w:jc w:val="left"/>
              <w:spacing w:before="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79"/>
            </w:pPr>
            <w:r>
              <w:rPr>
                <w:rFonts w:cs="Arial" w:hAnsi="Arial" w:eastAsia="Arial" w:ascii="Arial"/>
                <w:b/>
                <w:color w:val="212124"/>
                <w:spacing w:val="0"/>
                <w:w w:val="100"/>
                <w:sz w:val="22"/>
                <w:szCs w:val="22"/>
              </w:rPr>
              <w:t>Acuerdo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79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sz w:val="28"/>
                <w:szCs w:val="28"/>
              </w:rPr>
              <w:jc w:val="left"/>
              <w:spacing w:before="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0"/>
            </w:pPr>
            <w:r>
              <w:rPr>
                <w:rFonts w:cs="Arial" w:hAnsi="Arial" w:eastAsia="Arial" w:ascii="Arial"/>
                <w:b/>
                <w:color w:val="212124"/>
                <w:spacing w:val="0"/>
                <w:w w:val="100"/>
                <w:sz w:val="22"/>
                <w:szCs w:val="22"/>
              </w:rPr>
              <w:t>Desacuerdo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02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4" w:lineRule="auto" w:line="250"/>
              <w:ind w:left="104" w:right="115"/>
            </w:pPr>
            <w:r>
              <w:rPr>
                <w:rFonts w:cs="Arial" w:hAnsi="Arial" w:eastAsia="Arial" w:ascii="Arial"/>
                <w:b/>
                <w:color w:val="212124"/>
                <w:spacing w:val="-16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color w:val="212124"/>
                <w:spacing w:val="0"/>
                <w:w w:val="100"/>
                <w:sz w:val="22"/>
                <w:szCs w:val="22"/>
              </w:rPr>
              <w:t>otalmente</w:t>
            </w:r>
            <w:r>
              <w:rPr>
                <w:rFonts w:cs="Arial" w:hAnsi="Arial" w:eastAsia="Arial" w:ascii="Arial"/>
                <w:b/>
                <w:color w:val="212124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b/>
                <w:color w:val="212124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cs="Arial" w:hAnsi="Arial" w:eastAsia="Arial" w:ascii="Arial"/>
                <w:b/>
                <w:color w:val="212124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b/>
                <w:color w:val="212124"/>
                <w:spacing w:val="0"/>
                <w:w w:val="100"/>
                <w:sz w:val="22"/>
                <w:szCs w:val="22"/>
              </w:rPr>
              <w:t>desacuerdo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381" w:hRule="exact"/>
        </w:trPr>
        <w:tc>
          <w:tcPr>
            <w:tcW w:w="3240" w:type="dxa"/>
            <w:tcBorders>
              <w:top w:val="single" w:sz="8" w:space="0" w:color="6C706F"/>
              <w:left w:val="nil" w:sz="6" w:space="0" w:color="auto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54"/>
              <w:ind w:left="80"/>
            </w:pP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Dependencia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otros.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97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4"/>
              <w:ind w:left="481" w:right="482"/>
            </w:pP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2"/>
                <w:szCs w:val="22"/>
              </w:rPr>
              <w:t>12%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271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54"/>
              <w:ind w:left="405"/>
            </w:pP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2"/>
                <w:szCs w:val="22"/>
              </w:rPr>
              <w:t>28%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79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4"/>
              <w:ind w:left="523" w:right="523"/>
            </w:pP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2"/>
                <w:szCs w:val="22"/>
              </w:rPr>
              <w:t>28%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02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4"/>
              <w:ind w:left="484" w:right="494"/>
            </w:pP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2"/>
                <w:szCs w:val="22"/>
              </w:rPr>
              <w:t>32%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584" w:hRule="exact"/>
        </w:trPr>
        <w:tc>
          <w:tcPr>
            <w:tcW w:w="3240" w:type="dxa"/>
            <w:tcBorders>
              <w:top w:val="single" w:sz="8" w:space="0" w:color="6C706F"/>
              <w:left w:val="nil" w:sz="6" w:space="0" w:color="auto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auto" w:line="250"/>
              <w:ind w:left="80" w:right="679"/>
            </w:pP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sentirme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querido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le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da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fuerzas.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97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481" w:right="482"/>
            </w:pP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16%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271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5"/>
            </w:pP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34%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79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523" w:right="523"/>
            </w:pP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36%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02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nil" w:sz="6" w:space="0" w:color="auto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474" w:right="485"/>
            </w:pP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2"/>
                <w:szCs w:val="22"/>
              </w:rPr>
              <w:t>14%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381" w:hRule="exact"/>
        </w:trPr>
        <w:tc>
          <w:tcPr>
            <w:tcW w:w="3240" w:type="dxa"/>
            <w:tcBorders>
              <w:top w:val="single" w:sz="8" w:space="0" w:color="6C706F"/>
              <w:left w:val="nil" w:sz="6" w:space="0" w:color="auto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54"/>
              <w:ind w:left="80"/>
            </w:pP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Sentir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que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nadie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le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comprende.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97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4"/>
              <w:ind w:left="481" w:right="482"/>
            </w:pP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2"/>
                <w:szCs w:val="22"/>
              </w:rPr>
              <w:t>40%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271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54"/>
              <w:ind w:left="405"/>
            </w:pP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2"/>
                <w:szCs w:val="22"/>
              </w:rPr>
              <w:t>28%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79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4"/>
              <w:ind w:left="523" w:right="523"/>
            </w:pP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2"/>
                <w:szCs w:val="22"/>
              </w:rPr>
              <w:t>24%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02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4"/>
              <w:ind w:left="545" w:right="556"/>
            </w:pP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2"/>
                <w:szCs w:val="22"/>
              </w:rPr>
              <w:t>8%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584" w:hRule="exact"/>
        </w:trPr>
        <w:tc>
          <w:tcPr>
            <w:tcW w:w="3240" w:type="dxa"/>
            <w:tcBorders>
              <w:top w:val="single" w:sz="8" w:space="0" w:color="6C706F"/>
              <w:left w:val="nil" w:sz="6" w:space="0" w:color="auto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/>
              <w:ind w:left="80"/>
            </w:pP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Hay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una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persona,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concreto,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80"/>
            </w:pP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que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le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cuida.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97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543" w:right="543"/>
            </w:pP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2"/>
                <w:szCs w:val="22"/>
              </w:rPr>
              <w:t>3%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271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430" w:right="430"/>
            </w:pP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2"/>
                <w:szCs w:val="22"/>
              </w:rPr>
              <w:t>3%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79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523" w:right="523"/>
            </w:pP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2"/>
                <w:szCs w:val="22"/>
              </w:rPr>
              <w:t>40%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02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nil" w:sz="6" w:space="0" w:color="auto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474" w:right="485"/>
            </w:pP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2"/>
                <w:szCs w:val="22"/>
              </w:rPr>
              <w:t>54%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848" w:hRule="exact"/>
        </w:trPr>
        <w:tc>
          <w:tcPr>
            <w:tcW w:w="3240" w:type="dxa"/>
            <w:tcBorders>
              <w:top w:val="single" w:sz="8" w:space="0" w:color="6C706F"/>
              <w:left w:val="nil" w:sz="6" w:space="0" w:color="auto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auto" w:line="250"/>
              <w:ind w:left="80" w:right="508"/>
            </w:pP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Sus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amigos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le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escriben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cartas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le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hacen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llamadas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telefónicas.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97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single" w:sz="8" w:space="0" w:color="6C706F"/>
            </w:tcBorders>
          </w:tcPr>
          <w:p/>
        </w:tc>
        <w:tc>
          <w:tcPr>
            <w:tcW w:w="1271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sz w:val="28"/>
                <w:szCs w:val="28"/>
              </w:rPr>
              <w:jc w:val="left"/>
              <w:spacing w:before="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5"/>
            </w:pP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2"/>
                <w:szCs w:val="22"/>
              </w:rPr>
              <w:t>20%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79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sz w:val="28"/>
                <w:szCs w:val="28"/>
              </w:rPr>
              <w:jc w:val="left"/>
              <w:spacing w:before="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523" w:right="523"/>
            </w:pP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2"/>
                <w:szCs w:val="22"/>
              </w:rPr>
              <w:t>44%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02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nil" w:sz="6" w:space="0" w:color="auto"/>
            </w:tcBorders>
          </w:tcPr>
          <w:p>
            <w:pPr>
              <w:rPr>
                <w:sz w:val="28"/>
                <w:szCs w:val="28"/>
              </w:rPr>
              <w:jc w:val="left"/>
              <w:spacing w:before="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484" w:right="494"/>
            </w:pP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2"/>
                <w:szCs w:val="22"/>
              </w:rPr>
              <w:t>36%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381" w:hRule="exact"/>
        </w:trPr>
        <w:tc>
          <w:tcPr>
            <w:tcW w:w="3240" w:type="dxa"/>
            <w:tcBorders>
              <w:top w:val="single" w:sz="8" w:space="0" w:color="6C706F"/>
              <w:left w:val="nil" w:sz="6" w:space="0" w:color="auto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54"/>
              <w:ind w:left="80"/>
            </w:pP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estar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solo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no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siente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22"/>
                <w:szCs w:val="22"/>
              </w:rPr>
              <w:t>infeliz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97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4"/>
              <w:ind w:left="543" w:right="543"/>
            </w:pP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2"/>
                <w:szCs w:val="22"/>
              </w:rPr>
              <w:t>8%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271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54"/>
              <w:ind w:left="405"/>
            </w:pP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2"/>
                <w:szCs w:val="22"/>
              </w:rPr>
              <w:t>36%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79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single" w:sz="8" w:space="0" w:color="6C706F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4"/>
              <w:ind w:left="523" w:right="523"/>
            </w:pP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2"/>
                <w:szCs w:val="22"/>
              </w:rPr>
              <w:t>16%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02" w:type="dxa"/>
            <w:tcBorders>
              <w:top w:val="single" w:sz="8" w:space="0" w:color="6C706F"/>
              <w:left w:val="single" w:sz="8" w:space="0" w:color="6C706F"/>
              <w:bottom w:val="single" w:sz="8" w:space="0" w:color="6C706F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4"/>
              <w:ind w:left="484" w:right="494"/>
            </w:pPr>
            <w:r>
              <w:rPr>
                <w:rFonts w:cs="Arial" w:hAnsi="Arial" w:eastAsia="Arial" w:ascii="Arial"/>
                <w:color w:val="212124"/>
                <w:spacing w:val="0"/>
                <w:w w:val="100"/>
                <w:sz w:val="22"/>
                <w:szCs w:val="22"/>
              </w:rPr>
              <w:t>40%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</w:tbl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6"/>
          <w:szCs w:val="26"/>
        </w:rPr>
        <w:jc w:val="right"/>
        <w:spacing w:before="27" w:lineRule="exact" w:line="280"/>
        <w:ind w:right="1417"/>
      </w:pPr>
      <w:r>
        <w:rPr>
          <w:rFonts w:cs="Arial" w:hAnsi="Arial" w:eastAsia="Arial" w:ascii="Arial"/>
          <w:b/>
          <w:color w:val="D2363B"/>
          <w:spacing w:val="0"/>
          <w:w w:val="100"/>
          <w:position w:val="-1"/>
          <w:sz w:val="26"/>
          <w:szCs w:val="26"/>
        </w:rPr>
        <w:t>4.</w:t>
      </w:r>
      <w:r>
        <w:rPr>
          <w:rFonts w:cs="Arial" w:hAnsi="Arial" w:eastAsia="Arial" w:ascii="Arial"/>
          <w:b/>
          <w:color w:val="D2363B"/>
          <w:spacing w:val="0"/>
          <w:w w:val="100"/>
          <w:position w:val="-1"/>
          <w:sz w:val="26"/>
          <w:szCs w:val="26"/>
        </w:rPr>
        <w:t> </w:t>
      </w:r>
      <w:r>
        <w:rPr>
          <w:rFonts w:cs="Arial" w:hAnsi="Arial" w:eastAsia="Arial" w:ascii="Arial"/>
          <w:b/>
          <w:color w:val="D2363B"/>
          <w:spacing w:val="0"/>
          <w:w w:val="100"/>
          <w:position w:val="-1"/>
          <w:sz w:val="26"/>
          <w:szCs w:val="26"/>
        </w:rPr>
        <w:t>DISCUSIÓN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417"/>
      </w:pPr>
      <w:r>
        <w:rPr>
          <w:rFonts w:cs="Arial" w:hAnsi="Arial" w:eastAsia="Arial" w:ascii="Arial"/>
          <w:b/>
          <w:color w:val="363435"/>
          <w:spacing w:val="0"/>
          <w:w w:val="100"/>
          <w:sz w:val="24"/>
          <w:szCs w:val="24"/>
        </w:rPr>
        <w:t>Dimensión</w:t>
      </w:r>
      <w:r>
        <w:rPr>
          <w:rFonts w:cs="Arial" w:hAnsi="Arial" w:eastAsia="Arial" w:ascii="Arial"/>
          <w:b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363435"/>
          <w:spacing w:val="0"/>
          <w:w w:val="100"/>
          <w:sz w:val="24"/>
          <w:szCs w:val="24"/>
        </w:rPr>
        <w:t>física</w:t>
      </w:r>
      <w:r>
        <w:rPr>
          <w:rFonts w:cs="Arial" w:hAnsi="Arial" w:eastAsia="Arial" w:ascii="Arial"/>
          <w:b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363435"/>
          <w:spacing w:val="0"/>
          <w:w w:val="100"/>
          <w:sz w:val="24"/>
          <w:szCs w:val="24"/>
        </w:rPr>
        <w:t>del</w:t>
      </w:r>
      <w:r>
        <w:rPr>
          <w:rFonts w:cs="Arial" w:hAnsi="Arial" w:eastAsia="Arial" w:ascii="Arial"/>
          <w:b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363435"/>
          <w:spacing w:val="0"/>
          <w:w w:val="100"/>
          <w:sz w:val="24"/>
          <w:szCs w:val="24"/>
        </w:rPr>
        <w:t>confort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250"/>
        <w:ind w:left="1417" w:right="1376" w:firstLine="283"/>
      </w:pP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Según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Díaz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relajación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debe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considerarse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un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estado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natural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que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aporta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fundamentalmente</w:t>
      </w:r>
      <w:r>
        <w:rPr>
          <w:rFonts w:cs="Arial" w:hAnsi="Arial" w:eastAsia="Arial" w:ascii="Arial"/>
          <w:color w:val="363435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un</w:t>
      </w:r>
      <w:r>
        <w:rPr>
          <w:rFonts w:cs="Arial" w:hAnsi="Arial" w:eastAsia="Arial" w:ascii="Arial"/>
          <w:color w:val="363435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profundo</w:t>
      </w:r>
      <w:r>
        <w:rPr>
          <w:rFonts w:cs="Arial" w:hAnsi="Arial" w:eastAsia="Arial" w:ascii="Arial"/>
          <w:color w:val="363435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descanso,</w:t>
      </w:r>
      <w:r>
        <w:rPr>
          <w:rFonts w:cs="Arial" w:hAnsi="Arial" w:eastAsia="Arial" w:ascii="Arial"/>
          <w:color w:val="363435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al</w:t>
      </w:r>
      <w:r>
        <w:rPr>
          <w:rFonts w:cs="Arial" w:hAnsi="Arial" w:eastAsia="Arial" w:ascii="Arial"/>
          <w:color w:val="363435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mismo</w:t>
      </w:r>
      <w:r>
        <w:rPr>
          <w:rFonts w:cs="Arial" w:hAnsi="Arial" w:eastAsia="Arial" w:ascii="Arial"/>
          <w:color w:val="363435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tiempo</w:t>
      </w:r>
      <w:r>
        <w:rPr>
          <w:rFonts w:cs="Arial" w:hAnsi="Arial" w:eastAsia="Arial" w:ascii="Arial"/>
          <w:color w:val="363435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que</w:t>
      </w:r>
      <w:r>
        <w:rPr>
          <w:rFonts w:cs="Arial" w:hAnsi="Arial" w:eastAsia="Arial" w:ascii="Arial"/>
          <w:color w:val="363435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ayuda</w:t>
      </w:r>
      <w:r>
        <w:rPr>
          <w:rFonts w:cs="Arial" w:hAnsi="Arial" w:eastAsia="Arial" w:ascii="Arial"/>
          <w:color w:val="363435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363435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equilibrar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metabolismo,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ritmo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cardíaco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respiración,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contribuyendo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forma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directa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confort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del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ser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humano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(5).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población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estudiada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como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muestra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tabla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1,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no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presenta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un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adecuado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estado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relajación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debido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que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existen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varios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factores;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dolencias,</w:t>
      </w:r>
      <w:r>
        <w:rPr>
          <w:rFonts w:cs="Arial" w:hAnsi="Arial" w:eastAsia="Arial" w:ascii="Arial"/>
          <w:color w:val="363435"/>
          <w:spacing w:val="-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limitación</w:t>
      </w:r>
      <w:r>
        <w:rPr>
          <w:rFonts w:cs="Arial" w:hAnsi="Arial" w:eastAsia="Arial" w:ascii="Arial"/>
          <w:color w:val="363435"/>
          <w:spacing w:val="-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color w:val="363435"/>
          <w:spacing w:val="-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color w:val="363435"/>
          <w:spacing w:val="-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movimiento,</w:t>
      </w:r>
      <w:r>
        <w:rPr>
          <w:rFonts w:cs="Arial" w:hAnsi="Arial" w:eastAsia="Arial" w:ascii="Arial"/>
          <w:color w:val="363435"/>
          <w:spacing w:val="-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color w:val="363435"/>
          <w:spacing w:val="-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estrés</w:t>
      </w:r>
      <w:r>
        <w:rPr>
          <w:rFonts w:cs="Arial" w:hAnsi="Arial" w:eastAsia="Arial" w:ascii="Arial"/>
          <w:color w:val="363435"/>
          <w:spacing w:val="-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por</w:t>
      </w:r>
      <w:r>
        <w:rPr>
          <w:rFonts w:cs="Arial" w:hAnsi="Arial" w:eastAsia="Arial" w:ascii="Arial"/>
          <w:color w:val="363435"/>
          <w:spacing w:val="-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hospitalización.</w:t>
      </w:r>
      <w:r>
        <w:rPr>
          <w:rFonts w:cs="Arial" w:hAnsi="Arial" w:eastAsia="Arial" w:ascii="Arial"/>
          <w:color w:val="363435"/>
          <w:spacing w:val="-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Un</w:t>
      </w:r>
      <w:r>
        <w:rPr>
          <w:rFonts w:cs="Arial" w:hAnsi="Arial" w:eastAsia="Arial" w:ascii="Arial"/>
          <w:color w:val="363435"/>
          <w:spacing w:val="-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factor</w:t>
      </w:r>
      <w:r>
        <w:rPr>
          <w:rFonts w:cs="Arial" w:hAnsi="Arial" w:eastAsia="Arial" w:ascii="Arial"/>
          <w:color w:val="363435"/>
          <w:spacing w:val="-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inherente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considerar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este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factor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es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falta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personal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ya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que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profesional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enfermería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tiene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una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elevada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asignación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pacientes,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por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ende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necesita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apoyo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familia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para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brindar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acompañamiento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para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deambulación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del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paciente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cumpla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esta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dimensión.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8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250"/>
        <w:ind w:left="1417" w:right="1376" w:firstLine="283"/>
      </w:pPr>
      <w:r>
        <w:rPr>
          <w:rFonts w:cs="Arial" w:hAnsi="Arial" w:eastAsia="Arial" w:ascii="Arial"/>
          <w:color w:val="363435"/>
          <w:sz w:val="24"/>
          <w:szCs w:val="24"/>
        </w:rPr>
        <w:t>Según</w:t>
      </w:r>
      <w:r>
        <w:rPr>
          <w:rFonts w:cs="Arial" w:hAnsi="Arial" w:eastAsia="Arial" w:ascii="Arial"/>
          <w:color w:val="363435"/>
          <w:spacing w:val="-27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sz w:val="24"/>
          <w:szCs w:val="24"/>
        </w:rPr>
        <w:t>Ries</w:t>
      </w:r>
      <w:r>
        <w:rPr>
          <w:rFonts w:cs="Arial" w:hAnsi="Arial" w:eastAsia="Arial" w:ascii="Arial"/>
          <w:color w:val="363435"/>
          <w:spacing w:val="-27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sz w:val="24"/>
          <w:szCs w:val="24"/>
        </w:rPr>
        <w:t>dentro</w:t>
      </w:r>
      <w:r>
        <w:rPr>
          <w:rFonts w:cs="Arial" w:hAnsi="Arial" w:eastAsia="Arial" w:ascii="Arial"/>
          <w:color w:val="363435"/>
          <w:spacing w:val="-27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sz w:val="24"/>
          <w:szCs w:val="24"/>
        </w:rPr>
        <w:t>del</w:t>
      </w:r>
      <w:r>
        <w:rPr>
          <w:rFonts w:cs="Arial" w:hAnsi="Arial" w:eastAsia="Arial" w:ascii="Arial"/>
          <w:color w:val="363435"/>
          <w:spacing w:val="-27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sz w:val="24"/>
          <w:szCs w:val="24"/>
        </w:rPr>
        <w:t>área</w:t>
      </w:r>
      <w:r>
        <w:rPr>
          <w:rFonts w:cs="Arial" w:hAnsi="Arial" w:eastAsia="Arial" w:ascii="Arial"/>
          <w:color w:val="363435"/>
          <w:spacing w:val="-27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-27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sz w:val="24"/>
          <w:szCs w:val="24"/>
        </w:rPr>
        <w:t>hospitalización</w:t>
      </w:r>
      <w:r>
        <w:rPr>
          <w:rFonts w:cs="Arial" w:hAnsi="Arial" w:eastAsia="Arial" w:ascii="Arial"/>
          <w:color w:val="363435"/>
          <w:spacing w:val="-27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sz w:val="24"/>
          <w:szCs w:val="24"/>
        </w:rPr>
        <w:t>el</w:t>
      </w:r>
      <w:r>
        <w:rPr>
          <w:rFonts w:cs="Arial" w:hAnsi="Arial" w:eastAsia="Arial" w:ascii="Arial"/>
          <w:color w:val="363435"/>
          <w:spacing w:val="-27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sz w:val="24"/>
          <w:szCs w:val="24"/>
        </w:rPr>
        <w:t>profesional</w:t>
      </w:r>
      <w:r>
        <w:rPr>
          <w:rFonts w:cs="Arial" w:hAnsi="Arial" w:eastAsia="Arial" w:ascii="Arial"/>
          <w:color w:val="363435"/>
          <w:spacing w:val="-27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-27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sz w:val="24"/>
          <w:szCs w:val="24"/>
        </w:rPr>
        <w:t>enfermería</w:t>
      </w:r>
      <w:r>
        <w:rPr>
          <w:rFonts w:cs="Arial" w:hAnsi="Arial" w:eastAsia="Arial" w:ascii="Arial"/>
          <w:color w:val="363435"/>
          <w:spacing w:val="-27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promueve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animar</w:t>
      </w:r>
      <w:r>
        <w:rPr>
          <w:rFonts w:cs="Arial" w:hAnsi="Arial" w:eastAsia="Arial" w:ascii="Arial"/>
          <w:color w:val="363435"/>
          <w:spacing w:val="-2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al</w:t>
      </w:r>
      <w:r>
        <w:rPr>
          <w:rFonts w:cs="Arial" w:hAnsi="Arial" w:eastAsia="Arial" w:ascii="Arial"/>
          <w:color w:val="363435"/>
          <w:spacing w:val="-2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paciente</w:t>
      </w:r>
      <w:r>
        <w:rPr>
          <w:rFonts w:cs="Arial" w:hAnsi="Arial" w:eastAsia="Arial" w:ascii="Arial"/>
          <w:color w:val="363435"/>
          <w:spacing w:val="-2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363435"/>
          <w:spacing w:val="-2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color w:val="363435"/>
          <w:spacing w:val="-2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movilización</w:t>
      </w:r>
      <w:r>
        <w:rPr>
          <w:rFonts w:cs="Arial" w:hAnsi="Arial" w:eastAsia="Arial" w:ascii="Arial"/>
          <w:color w:val="363435"/>
          <w:spacing w:val="-2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fomentando</w:t>
      </w:r>
      <w:r>
        <w:rPr>
          <w:rFonts w:cs="Arial" w:hAnsi="Arial" w:eastAsia="Arial" w:ascii="Arial"/>
          <w:color w:val="363435"/>
          <w:spacing w:val="-2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color w:val="363435"/>
          <w:spacing w:val="-2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deambulación</w:t>
      </w:r>
      <w:r>
        <w:rPr>
          <w:rFonts w:cs="Arial" w:hAnsi="Arial" w:eastAsia="Arial" w:ascii="Arial"/>
          <w:color w:val="363435"/>
          <w:spacing w:val="-2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363435"/>
          <w:spacing w:val="-2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realizando</w:t>
      </w:r>
      <w:r>
        <w:rPr>
          <w:rFonts w:cs="Arial" w:hAnsi="Arial" w:eastAsia="Arial" w:ascii="Arial"/>
          <w:color w:val="363435"/>
          <w:spacing w:val="-2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ejercicios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color w:val="363435"/>
          <w:spacing w:val="-2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color w:val="363435"/>
          <w:spacing w:val="-2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cama</w:t>
      </w:r>
      <w:r>
        <w:rPr>
          <w:rFonts w:cs="Arial" w:hAnsi="Arial" w:eastAsia="Arial" w:ascii="Arial"/>
          <w:color w:val="363435"/>
          <w:spacing w:val="-2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del</w:t>
      </w:r>
      <w:r>
        <w:rPr>
          <w:rFonts w:cs="Arial" w:hAnsi="Arial" w:eastAsia="Arial" w:ascii="Arial"/>
          <w:color w:val="363435"/>
          <w:spacing w:val="-2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paciente.</w:t>
      </w:r>
      <w:r>
        <w:rPr>
          <w:rFonts w:cs="Arial" w:hAnsi="Arial" w:eastAsia="Arial" w:ascii="Arial"/>
          <w:color w:val="363435"/>
          <w:spacing w:val="-2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Estos</w:t>
      </w:r>
      <w:r>
        <w:rPr>
          <w:rFonts w:cs="Arial" w:hAnsi="Arial" w:eastAsia="Arial" w:ascii="Arial"/>
          <w:color w:val="363435"/>
          <w:spacing w:val="-2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movimientos</w:t>
      </w:r>
      <w:r>
        <w:rPr>
          <w:rFonts w:cs="Arial" w:hAnsi="Arial" w:eastAsia="Arial" w:ascii="Arial"/>
          <w:color w:val="363435"/>
          <w:spacing w:val="-2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son:</w:t>
      </w:r>
      <w:r>
        <w:rPr>
          <w:rFonts w:cs="Arial" w:hAnsi="Arial" w:eastAsia="Arial" w:ascii="Arial"/>
          <w:color w:val="363435"/>
          <w:spacing w:val="-2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darse</w:t>
      </w:r>
      <w:r>
        <w:rPr>
          <w:rFonts w:cs="Arial" w:hAnsi="Arial" w:eastAsia="Arial" w:ascii="Arial"/>
          <w:color w:val="363435"/>
          <w:spacing w:val="-2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vuelta</w:t>
      </w:r>
      <w:r>
        <w:rPr>
          <w:rFonts w:cs="Arial" w:hAnsi="Arial" w:eastAsia="Arial" w:ascii="Arial"/>
          <w:color w:val="363435"/>
          <w:spacing w:val="-2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363435"/>
          <w:spacing w:val="-2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cualquiera</w:t>
      </w:r>
      <w:r>
        <w:rPr>
          <w:rFonts w:cs="Arial" w:hAnsi="Arial" w:eastAsia="Arial" w:ascii="Arial"/>
          <w:color w:val="363435"/>
          <w:spacing w:val="-2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-2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color w:val="363435"/>
          <w:spacing w:val="-2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lados,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sesiones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flexión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extensión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piernas,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sentarse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para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tomar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alimentos,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ejercicios</w:t>
      </w:r>
      <w:r>
        <w:rPr>
          <w:rFonts w:cs="Arial" w:hAnsi="Arial" w:eastAsia="Arial" w:ascii="Arial"/>
          <w:color w:val="363435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repetidos</w:t>
      </w:r>
      <w:r>
        <w:rPr>
          <w:rFonts w:cs="Arial" w:hAnsi="Arial" w:eastAsia="Arial" w:ascii="Arial"/>
          <w:color w:val="363435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respiraciones</w:t>
      </w:r>
      <w:r>
        <w:rPr>
          <w:rFonts w:cs="Arial" w:hAnsi="Arial" w:eastAsia="Arial" w:ascii="Arial"/>
          <w:color w:val="363435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profundas</w:t>
      </w:r>
      <w:r>
        <w:rPr>
          <w:rFonts w:cs="Arial" w:hAnsi="Arial" w:eastAsia="Arial" w:ascii="Arial"/>
          <w:color w:val="363435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(6).</w:t>
      </w:r>
      <w:r>
        <w:rPr>
          <w:rFonts w:cs="Arial" w:hAnsi="Arial" w:eastAsia="Arial" w:ascii="Arial"/>
          <w:color w:val="363435"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Estas</w:t>
      </w:r>
      <w:r>
        <w:rPr>
          <w:rFonts w:cs="Arial" w:hAnsi="Arial" w:eastAsia="Arial" w:ascii="Arial"/>
          <w:color w:val="363435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pequeñas</w:t>
      </w:r>
      <w:r>
        <w:rPr>
          <w:rFonts w:cs="Arial" w:hAnsi="Arial" w:eastAsia="Arial" w:ascii="Arial"/>
          <w:color w:val="363435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prácticas</w:t>
      </w:r>
      <w:r>
        <w:rPr>
          <w:rFonts w:cs="Arial" w:hAnsi="Arial" w:eastAsia="Arial" w:ascii="Arial"/>
          <w:color w:val="363435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mejor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manera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mantener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capacidad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funcional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evitar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una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gran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cantidad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complicaciones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como</w:t>
      </w:r>
      <w:r>
        <w:rPr>
          <w:rFonts w:cs="Arial" w:hAnsi="Arial" w:eastAsia="Arial" w:ascii="Arial"/>
          <w:color w:val="363435"/>
          <w:spacing w:val="6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aparición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escaras,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complicaciones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gastrointestinales,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distención</w:t>
      </w:r>
      <w:r>
        <w:rPr>
          <w:rFonts w:cs="Arial" w:hAnsi="Arial" w:eastAsia="Arial" w:ascii="Arial"/>
          <w:color w:val="363435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abdominal,</w:t>
      </w:r>
      <w:r>
        <w:rPr>
          <w:rFonts w:cs="Arial" w:hAnsi="Arial" w:eastAsia="Arial" w:ascii="Arial"/>
          <w:color w:val="363435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disminución</w:t>
      </w:r>
      <w:r>
        <w:rPr>
          <w:rFonts w:cs="Arial" w:hAnsi="Arial" w:eastAsia="Arial" w:ascii="Arial"/>
          <w:color w:val="363435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las</w:t>
      </w:r>
      <w:r>
        <w:rPr>
          <w:rFonts w:cs="Arial" w:hAnsi="Arial" w:eastAsia="Arial" w:ascii="Arial"/>
          <w:color w:val="363435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complicaciones</w:t>
      </w:r>
      <w:r>
        <w:rPr>
          <w:rFonts w:cs="Arial" w:hAnsi="Arial" w:eastAsia="Arial" w:ascii="Arial"/>
          <w:color w:val="363435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pulmonares</w:t>
      </w:r>
      <w:r>
        <w:rPr>
          <w:rFonts w:cs="Arial" w:hAnsi="Arial" w:eastAsia="Arial" w:ascii="Arial"/>
          <w:color w:val="363435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363435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circulatorias,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7"/>
          <w:szCs w:val="17"/>
        </w:rPr>
        <w:jc w:val="left"/>
        <w:spacing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pgMar w:header="415" w:footer="0" w:top="1080" w:bottom="280" w:left="0" w:right="0"/>
          <w:pgSz w:w="11920" w:h="16840"/>
        </w:sectPr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99"/>
        <w:ind w:left="1417" w:right="-44"/>
      </w:pPr>
      <w:r>
        <w:rPr>
          <w:rFonts w:cs="Arial" w:hAnsi="Arial" w:eastAsia="Arial" w:ascii="Arial"/>
          <w:color w:val="FDFDFD"/>
          <w:spacing w:val="0"/>
          <w:w w:val="100"/>
          <w:sz w:val="14"/>
          <w:szCs w:val="14"/>
        </w:rPr>
        <w:t>ISSN</w:t>
      </w:r>
      <w:r>
        <w:rPr>
          <w:rFonts w:cs="Arial" w:hAnsi="Arial" w:eastAsia="Arial" w:ascii="Arial"/>
          <w:color w:val="FDFDFD"/>
          <w:spacing w:val="-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sz w:val="14"/>
          <w:szCs w:val="14"/>
        </w:rPr>
        <w:t>1390-910X</w:t>
      </w:r>
      <w:r>
        <w:rPr>
          <w:rFonts w:cs="Arial" w:hAnsi="Arial" w:eastAsia="Arial" w:ascii="Arial"/>
          <w:color w:val="FDFDFD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sz w:val="14"/>
          <w:szCs w:val="14"/>
        </w:rPr>
        <w:t>Edición</w:t>
      </w:r>
      <w:r>
        <w:rPr>
          <w:rFonts w:cs="Arial" w:hAnsi="Arial" w:eastAsia="Arial" w:ascii="Arial"/>
          <w:color w:val="FDFDFD"/>
          <w:spacing w:val="2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FDFDFD"/>
          <w:spacing w:val="0"/>
          <w:w w:val="106"/>
          <w:sz w:val="14"/>
          <w:szCs w:val="14"/>
        </w:rPr>
        <w:t>imp</w:t>
      </w:r>
      <w:r>
        <w:rPr>
          <w:rFonts w:cs="Arial" w:hAnsi="Arial" w:eastAsia="Arial" w:ascii="Arial"/>
          <w:color w:val="FDFDFD"/>
          <w:spacing w:val="-3"/>
          <w:w w:val="106"/>
          <w:sz w:val="14"/>
          <w:szCs w:val="14"/>
        </w:rPr>
        <w:t>r</w:t>
      </w:r>
      <w:r>
        <w:rPr>
          <w:rFonts w:cs="Arial" w:hAnsi="Arial" w:eastAsia="Arial" w:ascii="Arial"/>
          <w:color w:val="FDFDFD"/>
          <w:spacing w:val="0"/>
          <w:w w:val="101"/>
          <w:sz w:val="14"/>
          <w:szCs w:val="14"/>
        </w:rPr>
        <w:t>esa</w:t>
      </w:r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3"/>
        <w:ind w:left="1417"/>
      </w:pPr>
      <w:r>
        <w:rPr>
          <w:rFonts w:cs="Arial" w:hAnsi="Arial" w:eastAsia="Arial" w:ascii="Arial"/>
          <w:color w:val="FDFDFD"/>
          <w:spacing w:val="0"/>
          <w:w w:val="100"/>
          <w:sz w:val="14"/>
          <w:szCs w:val="14"/>
        </w:rPr>
        <w:t>ISSN</w:t>
      </w:r>
      <w:r>
        <w:rPr>
          <w:rFonts w:cs="Arial" w:hAnsi="Arial" w:eastAsia="Arial" w:ascii="Arial"/>
          <w:color w:val="FDFDFD"/>
          <w:spacing w:val="-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sz w:val="14"/>
          <w:szCs w:val="14"/>
        </w:rPr>
        <w:t>2773-756X</w:t>
      </w:r>
      <w:r>
        <w:rPr>
          <w:rFonts w:cs="Arial" w:hAnsi="Arial" w:eastAsia="Arial" w:ascii="Arial"/>
          <w:color w:val="FDFDFD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sz w:val="14"/>
          <w:szCs w:val="14"/>
        </w:rPr>
        <w:t>Edición</w:t>
      </w:r>
      <w:r>
        <w:rPr>
          <w:rFonts w:cs="Arial" w:hAnsi="Arial" w:eastAsia="Arial" w:ascii="Arial"/>
          <w:color w:val="FDFDFD"/>
          <w:spacing w:val="2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FDFDFD"/>
          <w:spacing w:val="0"/>
          <w:w w:val="107"/>
          <w:sz w:val="14"/>
          <w:szCs w:val="14"/>
        </w:rPr>
        <w:t>digital</w:t>
      </w:r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9" w:lineRule="exact" w:line="160"/>
      </w:pPr>
      <w:r>
        <w:br w:type="column"/>
      </w:r>
      <w:r>
        <w:rPr>
          <w:rFonts w:cs="Arial" w:hAnsi="Arial" w:eastAsia="Arial" w:ascii="Arial"/>
          <w:color w:val="FDFDFD"/>
          <w:spacing w:val="0"/>
          <w:w w:val="100"/>
          <w:position w:val="-2"/>
          <w:sz w:val="16"/>
          <w:szCs w:val="16"/>
        </w:rPr>
        <w:t>Página</w:t>
      </w:r>
      <w:r>
        <w:rPr>
          <w:rFonts w:cs="Arial" w:hAnsi="Arial" w:eastAsia="Arial" w:ascii="Arial"/>
          <w:color w:val="FDFDFD"/>
          <w:spacing w:val="10"/>
          <w:w w:val="100"/>
          <w:position w:val="-2"/>
          <w:sz w:val="16"/>
          <w:szCs w:val="16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position w:val="-2"/>
          <w:sz w:val="16"/>
          <w:szCs w:val="16"/>
        </w:rPr>
        <w:t>33</w:t>
      </w:r>
      <w:r>
        <w:rPr>
          <w:rFonts w:cs="Arial" w:hAnsi="Arial" w:eastAsia="Arial" w:ascii="Arial"/>
          <w:color w:val="FDFDFD"/>
          <w:spacing w:val="0"/>
          <w:w w:val="100"/>
          <w:position w:val="-2"/>
          <w:sz w:val="16"/>
          <w:szCs w:val="16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position w:val="-2"/>
          <w:sz w:val="16"/>
          <w:szCs w:val="16"/>
        </w:rPr>
        <w:t>-</w:t>
      </w:r>
      <w:r>
        <w:rPr>
          <w:rFonts w:cs="Arial" w:hAnsi="Arial" w:eastAsia="Arial" w:ascii="Arial"/>
          <w:color w:val="FDFDFD"/>
          <w:spacing w:val="9"/>
          <w:w w:val="100"/>
          <w:position w:val="-2"/>
          <w:sz w:val="16"/>
          <w:szCs w:val="16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position w:val="-2"/>
          <w:sz w:val="16"/>
          <w:szCs w:val="16"/>
        </w:rPr>
        <w:t>41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180"/>
        <w:ind w:left="3510"/>
      </w:pPr>
      <w:r>
        <w:rPr>
          <w:rFonts w:cs="Arial" w:hAnsi="Arial" w:eastAsia="Arial" w:ascii="Arial"/>
          <w:color w:val="FDFDFD"/>
          <w:spacing w:val="0"/>
          <w:w w:val="100"/>
          <w:position w:val="-2"/>
          <w:sz w:val="24"/>
          <w:szCs w:val="24"/>
        </w:rPr>
        <w:t>38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sectPr>
          <w:type w:val="continuous"/>
          <w:pgSz w:w="11920" w:h="16840"/>
          <w:pgMar w:top="1100" w:bottom="280" w:left="0" w:right="0"/>
          <w:cols w:num="2" w:equalWidth="off">
            <w:col w:w="3545" w:space="3028"/>
            <w:col w:w="5347"/>
          </w:cols>
        </w:sectPr>
      </w:pPr>
      <w:r>
        <w:pict>
          <v:group style="position:absolute;margin-left:0pt;margin-top:775.401pt;width:595.276pt;height:41.14pt;mso-position-horizontal-relative:page;mso-position-vertical-relative:page;z-index:-1002" coordorigin="0,15508" coordsize="11906,823">
            <v:shape style="position:absolute;left:6366;top:15534;width:0;height:160" coordorigin="6366,15534" coordsize="0,160" path="m6366,15534l6366,15693e" filled="f" stroked="t" strokeweight="2.583pt" strokecolor="#FDFDFD">
              <v:path arrowok="t"/>
            </v:shape>
            <v:shape style="position:absolute;left:6366;top:16222;width:0;height:83" coordorigin="6366,16222" coordsize="0,83" path="m6366,16222l6366,16305e" filled="f" stroked="t" strokeweight="2.583pt" strokecolor="#FDFDFD">
              <v:path arrowok="t"/>
            </v:shape>
            <v:shape style="position:absolute;left:0;top:15693;width:11906;height:528" coordorigin="0,15693" coordsize="11906,528" path="m0,16222l11906,16222,11906,15693,0,15693,0,16222xe" filled="t" fillcolor="#D53034" stroked="f">
              <v:path arrowok="t"/>
              <v:fill/>
            </v:shape>
            <v:shape style="position:absolute;left:6366;top:15534;width:0;height:771" coordorigin="6366,15534" coordsize="0,771" path="m6366,15534l6366,16305e" filled="f" stroked="t" strokeweight="2.583pt" strokecolor="#FDFDFD">
              <v:path arrowok="t"/>
            </v:shape>
            <v:shape style="position:absolute;left:6211;top:15956;width:3598;height:0" coordorigin="6211,15956" coordsize="3598,0" path="m6211,15956l9809,15956e" filled="f" stroked="t" strokeweight="2.103pt" strokecolor="#FDFDFD">
              <v:path arrowok="t"/>
            </v:shape>
            <v:shape style="position:absolute;left:9931;top:15666;width:535;height:535" coordorigin="9931,15666" coordsize="535,535" path="m10199,16201l10222,16200,10245,16197,10267,16193,10288,16186,10308,16178,10328,16168,10347,16157,10364,16144,10381,16130,10396,16114,10410,16098,10423,16080,10434,16061,10443,16042,10452,16021,10458,16000,10463,15978,10465,15955,10466,15934,10465,15911,10462,15888,10457,15866,10451,15845,10443,15824,10433,15805,10421,15786,10409,15768,10395,15752,10379,15737,10363,15723,10345,15710,10326,15699,10306,15689,10286,15681,10264,15675,10242,15670,10220,15667,10199,15666,10176,15667,10153,15670,10131,15675,10110,15682,10089,15690,10069,15700,10051,15711,10033,15724,10017,15738,10001,15753,9987,15770,9975,15788,9964,15806,9954,15826,9946,15847,9939,15868,9935,15890,9932,15913,9931,15934,9932,15957,9935,15980,9940,16002,9947,16023,9955,16043,9965,16063,9976,16082,9989,16099,10003,16116,10018,16131,10035,16145,10053,16158,10071,16169,10091,16179,10112,16187,10133,16193,10155,16198,10178,16200,10199,16201xe" filled="f" stroked="t" strokeweight="1pt" strokecolor="#FDFDFD">
              <v:path arrowok="t"/>
            </v:shape>
            <w10:wrap type="none"/>
          </v:group>
        </w:pict>
      </w:r>
      <w:r>
        <w:rPr>
          <w:rFonts w:cs="Arial" w:hAnsi="Arial" w:eastAsia="Arial" w:ascii="Arial"/>
          <w:color w:val="FDFDFD"/>
          <w:spacing w:val="0"/>
          <w:w w:val="100"/>
          <w:position w:val="1"/>
          <w:sz w:val="16"/>
          <w:szCs w:val="16"/>
        </w:rPr>
        <w:t>La</w:t>
      </w:r>
      <w:r>
        <w:rPr>
          <w:rFonts w:cs="Arial" w:hAnsi="Arial" w:eastAsia="Arial" w:ascii="Arial"/>
          <w:color w:val="FDFDFD"/>
          <w:spacing w:val="2"/>
          <w:w w:val="100"/>
          <w:position w:val="1"/>
          <w:sz w:val="16"/>
          <w:szCs w:val="16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position w:val="1"/>
          <w:sz w:val="16"/>
          <w:szCs w:val="16"/>
        </w:rPr>
        <w:t>U</w:t>
      </w:r>
      <w:r>
        <w:rPr>
          <w:rFonts w:cs="Arial" w:hAnsi="Arial" w:eastAsia="Arial" w:ascii="Arial"/>
          <w:color w:val="FDFDFD"/>
          <w:spacing w:val="0"/>
          <w:w w:val="100"/>
          <w:position w:val="1"/>
          <w:sz w:val="16"/>
          <w:szCs w:val="16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position w:val="1"/>
          <w:sz w:val="16"/>
          <w:szCs w:val="16"/>
        </w:rPr>
        <w:t>Investiga</w:t>
      </w:r>
      <w:r>
        <w:rPr>
          <w:rFonts w:cs="Arial" w:hAnsi="Arial" w:eastAsia="Arial" w:ascii="Arial"/>
          <w:color w:val="FDFDFD"/>
          <w:spacing w:val="26"/>
          <w:w w:val="100"/>
          <w:position w:val="1"/>
          <w:sz w:val="16"/>
          <w:szCs w:val="16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position w:val="1"/>
          <w:sz w:val="16"/>
          <w:szCs w:val="16"/>
        </w:rPr>
        <w:t>-</w:t>
      </w:r>
      <w:r>
        <w:rPr>
          <w:rFonts w:cs="Arial" w:hAnsi="Arial" w:eastAsia="Arial" w:ascii="Arial"/>
          <w:color w:val="FDFDFD"/>
          <w:spacing w:val="9"/>
          <w:w w:val="100"/>
          <w:position w:val="1"/>
          <w:sz w:val="16"/>
          <w:szCs w:val="16"/>
        </w:rPr>
        <w:t> </w:t>
      </w:r>
      <w:r>
        <w:rPr>
          <w:rFonts w:cs="Arial" w:hAnsi="Arial" w:eastAsia="Arial" w:ascii="Arial"/>
          <w:color w:val="FDFDFD"/>
          <w:spacing w:val="-9"/>
          <w:w w:val="100"/>
          <w:position w:val="1"/>
          <w:sz w:val="16"/>
          <w:szCs w:val="16"/>
        </w:rPr>
        <w:t>V</w:t>
      </w:r>
      <w:r>
        <w:rPr>
          <w:rFonts w:cs="Arial" w:hAnsi="Arial" w:eastAsia="Arial" w:ascii="Arial"/>
          <w:color w:val="FDFDFD"/>
          <w:spacing w:val="0"/>
          <w:w w:val="100"/>
          <w:position w:val="1"/>
          <w:sz w:val="16"/>
          <w:szCs w:val="16"/>
        </w:rPr>
        <w:t>olúmen</w:t>
      </w:r>
      <w:r>
        <w:rPr>
          <w:rFonts w:cs="Arial" w:hAnsi="Arial" w:eastAsia="Arial" w:ascii="Arial"/>
          <w:color w:val="FDFDFD"/>
          <w:spacing w:val="6"/>
          <w:w w:val="100"/>
          <w:position w:val="1"/>
          <w:sz w:val="16"/>
          <w:szCs w:val="16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position w:val="1"/>
          <w:sz w:val="16"/>
          <w:szCs w:val="16"/>
        </w:rPr>
        <w:t>8</w:t>
      </w:r>
      <w:r>
        <w:rPr>
          <w:rFonts w:cs="Arial" w:hAnsi="Arial" w:eastAsia="Arial" w:ascii="Arial"/>
          <w:color w:val="FDFDFD"/>
          <w:spacing w:val="0"/>
          <w:w w:val="100"/>
          <w:position w:val="1"/>
          <w:sz w:val="16"/>
          <w:szCs w:val="16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position w:val="1"/>
          <w:sz w:val="16"/>
          <w:szCs w:val="16"/>
        </w:rPr>
        <w:t>-</w:t>
      </w:r>
      <w:r>
        <w:rPr>
          <w:rFonts w:cs="Arial" w:hAnsi="Arial" w:eastAsia="Arial" w:ascii="Arial"/>
          <w:color w:val="FDFDFD"/>
          <w:spacing w:val="9"/>
          <w:w w:val="100"/>
          <w:position w:val="1"/>
          <w:sz w:val="16"/>
          <w:szCs w:val="16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position w:val="1"/>
          <w:sz w:val="16"/>
          <w:szCs w:val="16"/>
        </w:rPr>
        <w:t>Núme</w:t>
      </w:r>
      <w:r>
        <w:rPr>
          <w:rFonts w:cs="Arial" w:hAnsi="Arial" w:eastAsia="Arial" w:ascii="Arial"/>
          <w:color w:val="FDFDFD"/>
          <w:spacing w:val="-3"/>
          <w:w w:val="100"/>
          <w:position w:val="1"/>
          <w:sz w:val="16"/>
          <w:szCs w:val="16"/>
        </w:rPr>
        <w:t>r</w:t>
      </w:r>
      <w:r>
        <w:rPr>
          <w:rFonts w:cs="Arial" w:hAnsi="Arial" w:eastAsia="Arial" w:ascii="Arial"/>
          <w:color w:val="FDFDFD"/>
          <w:spacing w:val="0"/>
          <w:w w:val="100"/>
          <w:position w:val="1"/>
          <w:sz w:val="16"/>
          <w:szCs w:val="16"/>
        </w:rPr>
        <w:t>o</w:t>
      </w:r>
      <w:r>
        <w:rPr>
          <w:rFonts w:cs="Arial" w:hAnsi="Arial" w:eastAsia="Arial" w:ascii="Arial"/>
          <w:color w:val="FDFDFD"/>
          <w:spacing w:val="15"/>
          <w:w w:val="100"/>
          <w:position w:val="1"/>
          <w:sz w:val="16"/>
          <w:szCs w:val="16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position w:val="1"/>
          <w:sz w:val="16"/>
          <w:szCs w:val="16"/>
        </w:rPr>
        <w:t>1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9" w:lineRule="auto" w:line="250"/>
        <w:ind w:left="1417" w:right="1376"/>
      </w:pP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menos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debilidad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general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entre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otas.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labor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enfermería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es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capacitar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al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paciente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sobre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actividades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que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puede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realizar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área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hospitalización.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grupo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pacientes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investigado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pese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sentirse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lo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suficientemente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bien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para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caminar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no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realiza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actividad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física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como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muestra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tabla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1,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debido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limitaciones</w:t>
      </w:r>
      <w:r>
        <w:rPr>
          <w:rFonts w:cs="Arial" w:hAnsi="Arial" w:eastAsia="Arial" w:ascii="Arial"/>
          <w:color w:val="363435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del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movimiento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falta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acompañamiento.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8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250"/>
        <w:ind w:left="1417" w:right="1376" w:firstLine="283"/>
      </w:pP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importante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que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profesional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enfermería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tenga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suficientes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conocimientos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sobre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manejo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del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dolor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del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paciente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hospitalizado.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este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sentido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permitirá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al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profesional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realizar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intervenciones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manera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segura,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basadas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evidencia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centradas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paciente.</w:t>
      </w:r>
      <w:r>
        <w:rPr>
          <w:rFonts w:cs="Arial" w:hAnsi="Arial" w:eastAsia="Arial" w:ascii="Arial"/>
          <w:color w:val="363435"/>
          <w:spacing w:val="6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Estas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intervenciones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son: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administración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medicación,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ofrecer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cuidados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basados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comunicación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escucha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evaluación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del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dolor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mediante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escalas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que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midan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intensidad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del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dolor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como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escala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visual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análoga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363435"/>
          <w:spacing w:val="-18"/>
          <w:w w:val="100"/>
          <w:sz w:val="24"/>
          <w:szCs w:val="24"/>
        </w:rPr>
        <w:t>V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A.</w:t>
      </w:r>
      <w:r>
        <w:rPr>
          <w:rFonts w:cs="Arial" w:hAnsi="Arial" w:eastAsia="Arial" w:ascii="Arial"/>
          <w:color w:val="363435"/>
          <w:spacing w:val="-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Esta</w:t>
      </w:r>
      <w:r>
        <w:rPr>
          <w:rFonts w:cs="Arial" w:hAnsi="Arial" w:eastAsia="Arial" w:ascii="Arial"/>
          <w:color w:val="363435"/>
          <w:spacing w:val="-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escala</w:t>
      </w:r>
      <w:r>
        <w:rPr>
          <w:rFonts w:cs="Arial" w:hAnsi="Arial" w:eastAsia="Arial" w:ascii="Arial"/>
          <w:color w:val="363435"/>
          <w:spacing w:val="-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facilita</w:t>
      </w:r>
      <w:r>
        <w:rPr>
          <w:rFonts w:cs="Arial" w:hAnsi="Arial" w:eastAsia="Arial" w:ascii="Arial"/>
          <w:color w:val="363435"/>
          <w:spacing w:val="-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color w:val="363435"/>
          <w:spacing w:val="-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cuantificación</w:t>
      </w:r>
      <w:r>
        <w:rPr>
          <w:rFonts w:cs="Arial" w:hAnsi="Arial" w:eastAsia="Arial" w:ascii="Arial"/>
          <w:color w:val="363435"/>
          <w:spacing w:val="-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-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color w:val="363435"/>
          <w:spacing w:val="-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percepción</w:t>
      </w:r>
      <w:r>
        <w:rPr>
          <w:rFonts w:cs="Arial" w:hAnsi="Arial" w:eastAsia="Arial" w:ascii="Arial"/>
          <w:color w:val="363435"/>
          <w:spacing w:val="-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subjetiva</w:t>
      </w:r>
      <w:r>
        <w:rPr>
          <w:rFonts w:cs="Arial" w:hAnsi="Arial" w:eastAsia="Arial" w:ascii="Arial"/>
          <w:color w:val="363435"/>
          <w:spacing w:val="-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del</w:t>
      </w:r>
      <w:r>
        <w:rPr>
          <w:rFonts w:cs="Arial" w:hAnsi="Arial" w:eastAsia="Arial" w:ascii="Arial"/>
          <w:color w:val="363435"/>
          <w:spacing w:val="-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dolor</w:t>
      </w:r>
      <w:r>
        <w:rPr>
          <w:rFonts w:cs="Arial" w:hAnsi="Arial" w:eastAsia="Arial" w:ascii="Arial"/>
          <w:color w:val="363435"/>
          <w:spacing w:val="-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por</w:t>
      </w:r>
      <w:r>
        <w:rPr>
          <w:rFonts w:cs="Arial" w:hAnsi="Arial" w:eastAsia="Arial" w:ascii="Arial"/>
          <w:color w:val="363435"/>
          <w:spacing w:val="-1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parte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del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paciente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permite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administrar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medicación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analgésica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según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prescripción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médica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manera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segura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basada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evidencia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centrada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las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necesidades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del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paciente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(7).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8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417" w:right="6158"/>
      </w:pPr>
      <w:r>
        <w:rPr>
          <w:rFonts w:cs="Arial" w:hAnsi="Arial" w:eastAsia="Arial" w:ascii="Arial"/>
          <w:b/>
          <w:color w:val="363435"/>
          <w:spacing w:val="0"/>
          <w:w w:val="100"/>
          <w:sz w:val="24"/>
          <w:szCs w:val="24"/>
        </w:rPr>
        <w:t>Dimensión</w:t>
      </w:r>
      <w:r>
        <w:rPr>
          <w:rFonts w:cs="Arial" w:hAnsi="Arial" w:eastAsia="Arial" w:ascii="Arial"/>
          <w:b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363435"/>
          <w:spacing w:val="0"/>
          <w:w w:val="100"/>
          <w:sz w:val="24"/>
          <w:szCs w:val="24"/>
        </w:rPr>
        <w:t>psicoespiritual</w:t>
      </w:r>
      <w:r>
        <w:rPr>
          <w:rFonts w:cs="Arial" w:hAnsi="Arial" w:eastAsia="Arial" w:ascii="Arial"/>
          <w:b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363435"/>
          <w:spacing w:val="0"/>
          <w:w w:val="100"/>
          <w:sz w:val="24"/>
          <w:szCs w:val="24"/>
        </w:rPr>
        <w:t>del</w:t>
      </w:r>
      <w:r>
        <w:rPr>
          <w:rFonts w:cs="Arial" w:hAnsi="Arial" w:eastAsia="Arial" w:ascii="Arial"/>
          <w:b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363435"/>
          <w:spacing w:val="0"/>
          <w:w w:val="100"/>
          <w:sz w:val="24"/>
          <w:szCs w:val="24"/>
        </w:rPr>
        <w:t>confort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250"/>
        <w:ind w:left="1417" w:right="1376" w:firstLine="283"/>
      </w:pP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Según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Kolcaba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enfermería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cuidados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espirituales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tiene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una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gran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labor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por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cuanto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ayuda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al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paciente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identificar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valores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creencias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que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dan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sentido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al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ser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humano,</w:t>
      </w:r>
      <w:r>
        <w:rPr>
          <w:rFonts w:cs="Arial" w:hAnsi="Arial" w:eastAsia="Arial" w:ascii="Arial"/>
          <w:color w:val="363435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especialmente</w:t>
      </w:r>
      <w:r>
        <w:rPr>
          <w:rFonts w:cs="Arial" w:hAnsi="Arial" w:eastAsia="Arial" w:ascii="Arial"/>
          <w:color w:val="363435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al</w:t>
      </w:r>
      <w:r>
        <w:rPr>
          <w:rFonts w:cs="Arial" w:hAnsi="Arial" w:eastAsia="Arial" w:ascii="Arial"/>
          <w:color w:val="363435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enfermo</w:t>
      </w:r>
      <w:r>
        <w:rPr>
          <w:rFonts w:cs="Arial" w:hAnsi="Arial" w:eastAsia="Arial" w:ascii="Arial"/>
          <w:color w:val="363435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que</w:t>
      </w:r>
      <w:r>
        <w:rPr>
          <w:rFonts w:cs="Arial" w:hAnsi="Arial" w:eastAsia="Arial" w:ascii="Arial"/>
          <w:color w:val="363435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color w:val="363435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encuentra</w:t>
      </w:r>
      <w:r>
        <w:rPr>
          <w:rFonts w:cs="Arial" w:hAnsi="Arial" w:eastAsia="Arial" w:ascii="Arial"/>
          <w:color w:val="363435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color w:val="363435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color w:val="363435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momento</w:t>
      </w:r>
      <w:r>
        <w:rPr>
          <w:rFonts w:cs="Arial" w:hAnsi="Arial" w:eastAsia="Arial" w:ascii="Arial"/>
          <w:color w:val="363435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más</w:t>
      </w:r>
      <w:r>
        <w:rPr>
          <w:rFonts w:cs="Arial" w:hAnsi="Arial" w:eastAsia="Arial" w:ascii="Arial"/>
          <w:color w:val="363435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vulnerable.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Dentro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cuidados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espirituales,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profesional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enfermería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puede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admitir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acceso</w:t>
      </w:r>
      <w:r>
        <w:rPr>
          <w:rFonts w:cs="Arial" w:hAnsi="Arial" w:eastAsia="Arial" w:ascii="Arial"/>
          <w:color w:val="363435"/>
          <w:spacing w:val="-2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363435"/>
          <w:spacing w:val="-2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miembros</w:t>
      </w:r>
      <w:r>
        <w:rPr>
          <w:rFonts w:cs="Arial" w:hAnsi="Arial" w:eastAsia="Arial" w:ascii="Arial"/>
          <w:color w:val="363435"/>
          <w:spacing w:val="-2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del</w:t>
      </w:r>
      <w:r>
        <w:rPr>
          <w:rFonts w:cs="Arial" w:hAnsi="Arial" w:eastAsia="Arial" w:ascii="Arial"/>
          <w:color w:val="363435"/>
          <w:spacing w:val="-2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clero</w:t>
      </w:r>
      <w:r>
        <w:rPr>
          <w:rFonts w:cs="Arial" w:hAnsi="Arial" w:eastAsia="Arial" w:ascii="Arial"/>
          <w:color w:val="363435"/>
          <w:spacing w:val="-2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363435"/>
          <w:spacing w:val="-2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optar</w:t>
      </w:r>
      <w:r>
        <w:rPr>
          <w:rFonts w:cs="Arial" w:hAnsi="Arial" w:eastAsia="Arial" w:ascii="Arial"/>
          <w:color w:val="363435"/>
          <w:spacing w:val="-2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por</w:t>
      </w:r>
      <w:r>
        <w:rPr>
          <w:rFonts w:cs="Arial" w:hAnsi="Arial" w:eastAsia="Arial" w:ascii="Arial"/>
          <w:color w:val="363435"/>
          <w:spacing w:val="-2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permitir</w:t>
      </w:r>
      <w:r>
        <w:rPr>
          <w:rFonts w:cs="Arial" w:hAnsi="Arial" w:eastAsia="Arial" w:ascii="Arial"/>
          <w:color w:val="363435"/>
          <w:spacing w:val="-2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que</w:t>
      </w:r>
      <w:r>
        <w:rPr>
          <w:rFonts w:cs="Arial" w:hAnsi="Arial" w:eastAsia="Arial" w:ascii="Arial"/>
          <w:color w:val="363435"/>
          <w:spacing w:val="-2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color w:val="363435"/>
          <w:spacing w:val="-2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familia</w:t>
      </w:r>
      <w:r>
        <w:rPr>
          <w:rFonts w:cs="Arial" w:hAnsi="Arial" w:eastAsia="Arial" w:ascii="Arial"/>
          <w:color w:val="363435"/>
          <w:spacing w:val="-2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traiga</w:t>
      </w:r>
      <w:r>
        <w:rPr>
          <w:rFonts w:cs="Arial" w:hAnsi="Arial" w:eastAsia="Arial" w:ascii="Arial"/>
          <w:color w:val="363435"/>
          <w:spacing w:val="-2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símbolos</w:t>
      </w:r>
      <w:r>
        <w:rPr>
          <w:rFonts w:cs="Arial" w:hAnsi="Arial" w:eastAsia="Arial" w:ascii="Arial"/>
          <w:color w:val="363435"/>
          <w:spacing w:val="-2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religiosos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significativos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para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paciente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(8).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8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250"/>
        <w:ind w:left="1417" w:right="1376" w:firstLine="283"/>
      </w:pP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falta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tiempo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entrenamiento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por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parte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profesionales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enfermería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relación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ayuda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espiritual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impide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brindar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cuidados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que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requieren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por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cuanto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población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mayoritariamente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afianza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fe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creencias.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8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250"/>
        <w:ind w:left="1417" w:right="1376" w:firstLine="283"/>
      </w:pP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Cabe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destacar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que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intervenciones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enfermería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deben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basarse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aspectos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físicos,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emocionales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espirituales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del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individuo,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que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muchas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veces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no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cumple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cabalidad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por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sobrecarga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trabajo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del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personal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enfermería.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Este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factor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ha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ocasionado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que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profesional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no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preocupe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sentimientos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emociones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del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paciente.</w:t>
      </w:r>
      <w:r>
        <w:rPr>
          <w:rFonts w:cs="Arial" w:hAnsi="Arial" w:eastAsia="Arial" w:ascii="Arial"/>
          <w:color w:val="363435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Existe</w:t>
      </w:r>
      <w:r>
        <w:rPr>
          <w:rFonts w:cs="Arial" w:hAnsi="Arial" w:eastAsia="Arial" w:ascii="Arial"/>
          <w:color w:val="363435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también</w:t>
      </w:r>
      <w:r>
        <w:rPr>
          <w:rFonts w:cs="Arial" w:hAnsi="Arial" w:eastAsia="Arial" w:ascii="Arial"/>
          <w:color w:val="363435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una</w:t>
      </w:r>
      <w:r>
        <w:rPr>
          <w:rFonts w:cs="Arial" w:hAnsi="Arial" w:eastAsia="Arial" w:ascii="Arial"/>
          <w:color w:val="363435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sobrecarga</w:t>
      </w:r>
      <w:r>
        <w:rPr>
          <w:rFonts w:cs="Arial" w:hAnsi="Arial" w:eastAsia="Arial" w:ascii="Arial"/>
          <w:color w:val="363435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funciones</w:t>
      </w:r>
      <w:r>
        <w:rPr>
          <w:rFonts w:cs="Arial" w:hAnsi="Arial" w:eastAsia="Arial" w:ascii="Arial"/>
          <w:color w:val="363435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no</w:t>
      </w:r>
      <w:r>
        <w:rPr>
          <w:rFonts w:cs="Arial" w:hAnsi="Arial" w:eastAsia="Arial" w:ascii="Arial"/>
          <w:color w:val="363435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inherentes</w:t>
      </w:r>
      <w:r>
        <w:rPr>
          <w:rFonts w:cs="Arial" w:hAnsi="Arial" w:eastAsia="Arial" w:ascii="Arial"/>
          <w:color w:val="363435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363435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color w:val="363435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disciplina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color w:val="363435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profesionales</w:t>
      </w:r>
      <w:r>
        <w:rPr>
          <w:rFonts w:cs="Arial" w:hAnsi="Arial" w:eastAsia="Arial" w:ascii="Arial"/>
          <w:color w:val="363435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reportan</w:t>
      </w:r>
      <w:r>
        <w:rPr>
          <w:rFonts w:cs="Arial" w:hAnsi="Arial" w:eastAsia="Arial" w:ascii="Arial"/>
          <w:color w:val="363435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realizar</w:t>
      </w:r>
      <w:r>
        <w:rPr>
          <w:rFonts w:cs="Arial" w:hAnsi="Arial" w:eastAsia="Arial" w:ascii="Arial"/>
          <w:color w:val="363435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actividades</w:t>
      </w:r>
      <w:r>
        <w:rPr>
          <w:rFonts w:cs="Arial" w:hAnsi="Arial" w:eastAsia="Arial" w:ascii="Arial"/>
          <w:color w:val="363435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camilleros,</w:t>
      </w:r>
      <w:r>
        <w:rPr>
          <w:rFonts w:cs="Arial" w:hAnsi="Arial" w:eastAsia="Arial" w:ascii="Arial"/>
          <w:color w:val="363435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auxiliares</w:t>
      </w:r>
      <w:r>
        <w:rPr>
          <w:rFonts w:cs="Arial" w:hAnsi="Arial" w:eastAsia="Arial" w:ascii="Arial"/>
          <w:color w:val="363435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laboratorio,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auxiliares</w:t>
      </w:r>
      <w:r>
        <w:rPr>
          <w:rFonts w:cs="Arial" w:hAnsi="Arial" w:eastAsia="Arial" w:ascii="Arial"/>
          <w:color w:val="363435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limpieza,</w:t>
      </w:r>
      <w:r>
        <w:rPr>
          <w:rFonts w:cs="Arial" w:hAnsi="Arial" w:eastAsia="Arial" w:ascii="Arial"/>
          <w:color w:val="363435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auxiliares</w:t>
      </w:r>
      <w:r>
        <w:rPr>
          <w:rFonts w:cs="Arial" w:hAnsi="Arial" w:eastAsia="Arial" w:ascii="Arial"/>
          <w:color w:val="363435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farmacia,</w:t>
      </w:r>
      <w:r>
        <w:rPr>
          <w:rFonts w:cs="Arial" w:hAnsi="Arial" w:eastAsia="Arial" w:ascii="Arial"/>
          <w:color w:val="363435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recepcionistas,</w:t>
      </w:r>
      <w:r>
        <w:rPr>
          <w:rFonts w:cs="Arial" w:hAnsi="Arial" w:eastAsia="Arial" w:ascii="Arial"/>
          <w:color w:val="363435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secretarias,</w:t>
      </w:r>
      <w:r>
        <w:rPr>
          <w:rFonts w:cs="Arial" w:hAnsi="Arial" w:eastAsia="Arial" w:ascii="Arial"/>
          <w:color w:val="363435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etc.</w:t>
      </w:r>
      <w:r>
        <w:rPr>
          <w:rFonts w:cs="Arial" w:hAnsi="Arial" w:eastAsia="Arial" w:ascii="Arial"/>
          <w:color w:val="363435"/>
          <w:spacing w:val="-2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Además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color w:val="363435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trabajo</w:t>
      </w:r>
      <w:r>
        <w:rPr>
          <w:rFonts w:cs="Arial" w:hAnsi="Arial" w:eastAsia="Arial" w:ascii="Arial"/>
          <w:color w:val="363435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enfermería</w:t>
      </w:r>
      <w:r>
        <w:rPr>
          <w:rFonts w:cs="Arial" w:hAnsi="Arial" w:eastAsia="Arial" w:ascii="Arial"/>
          <w:color w:val="363435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color w:val="363435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ve</w:t>
      </w:r>
      <w:r>
        <w:rPr>
          <w:rFonts w:cs="Arial" w:hAnsi="Arial" w:eastAsia="Arial" w:ascii="Arial"/>
          <w:color w:val="363435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evidenciado</w:t>
      </w:r>
      <w:r>
        <w:rPr>
          <w:rFonts w:cs="Arial" w:hAnsi="Arial" w:eastAsia="Arial" w:ascii="Arial"/>
          <w:color w:val="363435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363435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través</w:t>
      </w:r>
      <w:r>
        <w:rPr>
          <w:rFonts w:cs="Arial" w:hAnsi="Arial" w:eastAsia="Arial" w:ascii="Arial"/>
          <w:color w:val="363435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color w:val="363435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formularios</w:t>
      </w:r>
      <w:r>
        <w:rPr>
          <w:rFonts w:cs="Arial" w:hAnsi="Arial" w:eastAsia="Arial" w:ascii="Arial"/>
          <w:color w:val="363435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363435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registros</w:t>
      </w:r>
      <w:r>
        <w:rPr>
          <w:rFonts w:cs="Arial" w:hAnsi="Arial" w:eastAsia="Arial" w:ascii="Arial"/>
          <w:color w:val="363435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más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no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cuidado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directo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(3).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8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417" w:right="6732"/>
      </w:pPr>
      <w:r>
        <w:rPr>
          <w:rFonts w:cs="Arial" w:hAnsi="Arial" w:eastAsia="Arial" w:ascii="Arial"/>
          <w:b/>
          <w:color w:val="363435"/>
          <w:spacing w:val="0"/>
          <w:w w:val="100"/>
          <w:sz w:val="24"/>
          <w:szCs w:val="24"/>
        </w:rPr>
        <w:t>Dimensión</w:t>
      </w:r>
      <w:r>
        <w:rPr>
          <w:rFonts w:cs="Arial" w:hAnsi="Arial" w:eastAsia="Arial" w:ascii="Arial"/>
          <w:b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363435"/>
          <w:spacing w:val="0"/>
          <w:w w:val="100"/>
          <w:sz w:val="24"/>
          <w:szCs w:val="24"/>
        </w:rPr>
        <w:t>ambiental</w:t>
      </w:r>
      <w:r>
        <w:rPr>
          <w:rFonts w:cs="Arial" w:hAnsi="Arial" w:eastAsia="Arial" w:ascii="Arial"/>
          <w:b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363435"/>
          <w:spacing w:val="0"/>
          <w:w w:val="100"/>
          <w:sz w:val="24"/>
          <w:szCs w:val="24"/>
        </w:rPr>
        <w:t>del</w:t>
      </w:r>
      <w:r>
        <w:rPr>
          <w:rFonts w:cs="Arial" w:hAnsi="Arial" w:eastAsia="Arial" w:ascii="Arial"/>
          <w:b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363435"/>
          <w:spacing w:val="0"/>
          <w:w w:val="100"/>
          <w:sz w:val="24"/>
          <w:szCs w:val="24"/>
        </w:rPr>
        <w:t>confort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250"/>
        <w:ind w:left="1417" w:right="1376" w:firstLine="283"/>
      </w:pP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profesional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enfermería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debe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orientar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cuidados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desde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un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enfoque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familia</w:t>
      </w:r>
      <w:r>
        <w:rPr>
          <w:rFonts w:cs="Arial" w:hAnsi="Arial" w:eastAsia="Arial" w:ascii="Arial"/>
          <w:color w:val="363435"/>
          <w:spacing w:val="-13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desde</w:t>
      </w:r>
      <w:r>
        <w:rPr>
          <w:rFonts w:cs="Arial" w:hAnsi="Arial" w:eastAsia="Arial" w:ascii="Arial"/>
          <w:color w:val="363435"/>
          <w:spacing w:val="-1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color w:val="363435"/>
          <w:spacing w:val="-1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perspectiva</w:t>
      </w:r>
      <w:r>
        <w:rPr>
          <w:rFonts w:cs="Arial" w:hAnsi="Arial" w:eastAsia="Arial" w:ascii="Arial"/>
          <w:color w:val="363435"/>
          <w:spacing w:val="-1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-1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color w:val="363435"/>
          <w:spacing w:val="-1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dimensión</w:t>
      </w:r>
      <w:r>
        <w:rPr>
          <w:rFonts w:cs="Arial" w:hAnsi="Arial" w:eastAsia="Arial" w:ascii="Arial"/>
          <w:color w:val="363435"/>
          <w:spacing w:val="-1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social</w:t>
      </w:r>
      <w:r>
        <w:rPr>
          <w:rFonts w:cs="Arial" w:hAnsi="Arial" w:eastAsia="Arial" w:ascii="Arial"/>
          <w:color w:val="363435"/>
          <w:spacing w:val="-1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del</w:t>
      </w:r>
      <w:r>
        <w:rPr>
          <w:rFonts w:cs="Arial" w:hAnsi="Arial" w:eastAsia="Arial" w:ascii="Arial"/>
          <w:color w:val="363435"/>
          <w:spacing w:val="-1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confort.</w:t>
      </w:r>
      <w:r>
        <w:rPr>
          <w:rFonts w:cs="Arial" w:hAnsi="Arial" w:eastAsia="Arial" w:ascii="Arial"/>
          <w:color w:val="363435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Es</w:t>
      </w:r>
      <w:r>
        <w:rPr>
          <w:rFonts w:cs="Arial" w:hAnsi="Arial" w:eastAsia="Arial" w:ascii="Arial"/>
          <w:color w:val="363435"/>
          <w:spacing w:val="-1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importante</w:t>
      </w:r>
      <w:r>
        <w:rPr>
          <w:rFonts w:cs="Arial" w:hAnsi="Arial" w:eastAsia="Arial" w:ascii="Arial"/>
          <w:color w:val="363435"/>
          <w:spacing w:val="-1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una</w:t>
      </w:r>
      <w:r>
        <w:rPr>
          <w:rFonts w:cs="Arial" w:hAnsi="Arial" w:eastAsia="Arial" w:ascii="Arial"/>
          <w:color w:val="363435"/>
          <w:spacing w:val="-1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preparación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rigurosa</w:t>
      </w:r>
      <w:r>
        <w:rPr>
          <w:rFonts w:cs="Arial" w:hAnsi="Arial" w:eastAsia="Arial" w:ascii="Arial"/>
          <w:color w:val="363435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para</w:t>
      </w:r>
      <w:r>
        <w:rPr>
          <w:rFonts w:cs="Arial" w:hAnsi="Arial" w:eastAsia="Arial" w:ascii="Arial"/>
          <w:color w:val="363435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color w:val="363435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trabajo</w:t>
      </w:r>
      <w:r>
        <w:rPr>
          <w:rFonts w:cs="Arial" w:hAnsi="Arial" w:eastAsia="Arial" w:ascii="Arial"/>
          <w:color w:val="363435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con</w:t>
      </w:r>
      <w:r>
        <w:rPr>
          <w:rFonts w:cs="Arial" w:hAnsi="Arial" w:eastAsia="Arial" w:ascii="Arial"/>
          <w:color w:val="363435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familias</w:t>
      </w:r>
      <w:r>
        <w:rPr>
          <w:rFonts w:cs="Arial" w:hAnsi="Arial" w:eastAsia="Arial" w:ascii="Arial"/>
          <w:color w:val="363435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363435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desarrollar</w:t>
      </w:r>
      <w:r>
        <w:rPr>
          <w:rFonts w:cs="Arial" w:hAnsi="Arial" w:eastAsia="Arial" w:ascii="Arial"/>
          <w:color w:val="363435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un</w:t>
      </w:r>
      <w:r>
        <w:rPr>
          <w:rFonts w:cs="Arial" w:hAnsi="Arial" w:eastAsia="Arial" w:ascii="Arial"/>
          <w:color w:val="363435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sentimiento</w:t>
      </w:r>
      <w:r>
        <w:rPr>
          <w:rFonts w:cs="Arial" w:hAnsi="Arial" w:eastAsia="Arial" w:ascii="Arial"/>
          <w:color w:val="363435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unidad,</w:t>
      </w:r>
      <w:r>
        <w:rPr>
          <w:rFonts w:cs="Arial" w:hAnsi="Arial" w:eastAsia="Arial" w:ascii="Arial"/>
          <w:color w:val="363435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promover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cooperación,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apoyo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mutuo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coordinación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familiar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(10).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grupo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encuestado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como</w:t>
      </w:r>
      <w:r>
        <w:rPr>
          <w:rFonts w:cs="Arial" w:hAnsi="Arial" w:eastAsia="Arial" w:ascii="Arial"/>
          <w:color w:val="363435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muestra</w:t>
      </w:r>
      <w:r>
        <w:rPr>
          <w:rFonts w:cs="Arial" w:hAnsi="Arial" w:eastAsia="Arial" w:ascii="Arial"/>
          <w:color w:val="363435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color w:val="363435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color w:val="363435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tabla</w:t>
      </w:r>
      <w:r>
        <w:rPr>
          <w:rFonts w:cs="Arial" w:hAnsi="Arial" w:eastAsia="Arial" w:ascii="Arial"/>
          <w:color w:val="363435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4,</w:t>
      </w:r>
      <w:r>
        <w:rPr>
          <w:rFonts w:cs="Arial" w:hAnsi="Arial" w:eastAsia="Arial" w:ascii="Arial"/>
          <w:color w:val="363435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es</w:t>
      </w:r>
      <w:r>
        <w:rPr>
          <w:rFonts w:cs="Arial" w:hAnsi="Arial" w:eastAsia="Arial" w:ascii="Arial"/>
          <w:color w:val="363435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vulnerable</w:t>
      </w:r>
      <w:r>
        <w:rPr>
          <w:rFonts w:cs="Arial" w:hAnsi="Arial" w:eastAsia="Arial" w:ascii="Arial"/>
          <w:color w:val="363435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por</w:t>
      </w:r>
      <w:r>
        <w:rPr>
          <w:rFonts w:cs="Arial" w:hAnsi="Arial" w:eastAsia="Arial" w:ascii="Arial"/>
          <w:color w:val="363435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cuanto</w:t>
      </w:r>
      <w:r>
        <w:rPr>
          <w:rFonts w:cs="Arial" w:hAnsi="Arial" w:eastAsia="Arial" w:ascii="Arial"/>
          <w:color w:val="363435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mayoritariamente</w:t>
      </w:r>
      <w:r>
        <w:rPr>
          <w:rFonts w:cs="Arial" w:hAnsi="Arial" w:eastAsia="Arial" w:ascii="Arial"/>
          <w:color w:val="363435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no</w:t>
      </w:r>
      <w:r>
        <w:rPr>
          <w:rFonts w:cs="Arial" w:hAnsi="Arial" w:eastAsia="Arial" w:ascii="Arial"/>
          <w:color w:val="363435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presenta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10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pgMar w:header="415" w:footer="0" w:top="1080" w:bottom="280" w:left="0" w:right="0"/>
          <w:pgSz w:w="11920" w:h="16840"/>
        </w:sectPr>
      </w:pPr>
      <w:r>
        <w:rPr>
          <w:sz w:val="20"/>
          <w:szCs w:val="20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ind w:left="1417" w:right="-44"/>
      </w:pPr>
      <w:r>
        <w:rPr>
          <w:rFonts w:cs="Arial" w:hAnsi="Arial" w:eastAsia="Arial" w:ascii="Arial"/>
          <w:color w:val="FDFDFD"/>
          <w:spacing w:val="0"/>
          <w:w w:val="100"/>
          <w:sz w:val="14"/>
          <w:szCs w:val="14"/>
        </w:rPr>
        <w:t>ISSN</w:t>
      </w:r>
      <w:r>
        <w:rPr>
          <w:rFonts w:cs="Arial" w:hAnsi="Arial" w:eastAsia="Arial" w:ascii="Arial"/>
          <w:color w:val="FDFDFD"/>
          <w:spacing w:val="-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sz w:val="14"/>
          <w:szCs w:val="14"/>
        </w:rPr>
        <w:t>1390-910X</w:t>
      </w:r>
      <w:r>
        <w:rPr>
          <w:rFonts w:cs="Arial" w:hAnsi="Arial" w:eastAsia="Arial" w:ascii="Arial"/>
          <w:color w:val="FDFDFD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sz w:val="14"/>
          <w:szCs w:val="14"/>
        </w:rPr>
        <w:t>Edición</w:t>
      </w:r>
      <w:r>
        <w:rPr>
          <w:rFonts w:cs="Arial" w:hAnsi="Arial" w:eastAsia="Arial" w:ascii="Arial"/>
          <w:color w:val="FDFDFD"/>
          <w:spacing w:val="2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FDFDFD"/>
          <w:spacing w:val="0"/>
          <w:w w:val="106"/>
          <w:sz w:val="14"/>
          <w:szCs w:val="14"/>
        </w:rPr>
        <w:t>imp</w:t>
      </w:r>
      <w:r>
        <w:rPr>
          <w:rFonts w:cs="Arial" w:hAnsi="Arial" w:eastAsia="Arial" w:ascii="Arial"/>
          <w:color w:val="FDFDFD"/>
          <w:spacing w:val="-3"/>
          <w:w w:val="106"/>
          <w:sz w:val="14"/>
          <w:szCs w:val="14"/>
        </w:rPr>
        <w:t>r</w:t>
      </w:r>
      <w:r>
        <w:rPr>
          <w:rFonts w:cs="Arial" w:hAnsi="Arial" w:eastAsia="Arial" w:ascii="Arial"/>
          <w:color w:val="FDFDFD"/>
          <w:spacing w:val="0"/>
          <w:w w:val="101"/>
          <w:sz w:val="14"/>
          <w:szCs w:val="14"/>
        </w:rPr>
        <w:t>esa</w:t>
      </w:r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3"/>
        <w:ind w:left="1417"/>
      </w:pPr>
      <w:r>
        <w:rPr>
          <w:rFonts w:cs="Arial" w:hAnsi="Arial" w:eastAsia="Arial" w:ascii="Arial"/>
          <w:color w:val="FDFDFD"/>
          <w:spacing w:val="0"/>
          <w:w w:val="100"/>
          <w:sz w:val="14"/>
          <w:szCs w:val="14"/>
        </w:rPr>
        <w:t>ISSN</w:t>
      </w:r>
      <w:r>
        <w:rPr>
          <w:rFonts w:cs="Arial" w:hAnsi="Arial" w:eastAsia="Arial" w:ascii="Arial"/>
          <w:color w:val="FDFDFD"/>
          <w:spacing w:val="-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sz w:val="14"/>
          <w:szCs w:val="14"/>
        </w:rPr>
        <w:t>2773-756X</w:t>
      </w:r>
      <w:r>
        <w:rPr>
          <w:rFonts w:cs="Arial" w:hAnsi="Arial" w:eastAsia="Arial" w:ascii="Arial"/>
          <w:color w:val="FDFDFD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sz w:val="14"/>
          <w:szCs w:val="14"/>
        </w:rPr>
        <w:t>Edición</w:t>
      </w:r>
      <w:r>
        <w:rPr>
          <w:rFonts w:cs="Arial" w:hAnsi="Arial" w:eastAsia="Arial" w:ascii="Arial"/>
          <w:color w:val="FDFDFD"/>
          <w:spacing w:val="2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FDFDFD"/>
          <w:spacing w:val="0"/>
          <w:w w:val="107"/>
          <w:sz w:val="14"/>
          <w:szCs w:val="14"/>
        </w:rPr>
        <w:t>digital</w:t>
      </w:r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9" w:lineRule="exact" w:line="160"/>
      </w:pPr>
      <w:r>
        <w:br w:type="column"/>
      </w:r>
      <w:r>
        <w:rPr>
          <w:rFonts w:cs="Arial" w:hAnsi="Arial" w:eastAsia="Arial" w:ascii="Arial"/>
          <w:color w:val="FDFDFD"/>
          <w:spacing w:val="0"/>
          <w:w w:val="100"/>
          <w:position w:val="-2"/>
          <w:sz w:val="16"/>
          <w:szCs w:val="16"/>
        </w:rPr>
        <w:t>Página</w:t>
      </w:r>
      <w:r>
        <w:rPr>
          <w:rFonts w:cs="Arial" w:hAnsi="Arial" w:eastAsia="Arial" w:ascii="Arial"/>
          <w:color w:val="FDFDFD"/>
          <w:spacing w:val="10"/>
          <w:w w:val="100"/>
          <w:position w:val="-2"/>
          <w:sz w:val="16"/>
          <w:szCs w:val="16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position w:val="-2"/>
          <w:sz w:val="16"/>
          <w:szCs w:val="16"/>
        </w:rPr>
        <w:t>33</w:t>
      </w:r>
      <w:r>
        <w:rPr>
          <w:rFonts w:cs="Arial" w:hAnsi="Arial" w:eastAsia="Arial" w:ascii="Arial"/>
          <w:color w:val="FDFDFD"/>
          <w:spacing w:val="0"/>
          <w:w w:val="100"/>
          <w:position w:val="-2"/>
          <w:sz w:val="16"/>
          <w:szCs w:val="16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position w:val="-2"/>
          <w:sz w:val="16"/>
          <w:szCs w:val="16"/>
        </w:rPr>
        <w:t>-</w:t>
      </w:r>
      <w:r>
        <w:rPr>
          <w:rFonts w:cs="Arial" w:hAnsi="Arial" w:eastAsia="Arial" w:ascii="Arial"/>
          <w:color w:val="FDFDFD"/>
          <w:spacing w:val="9"/>
          <w:w w:val="100"/>
          <w:position w:val="-2"/>
          <w:sz w:val="16"/>
          <w:szCs w:val="16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position w:val="-2"/>
          <w:sz w:val="16"/>
          <w:szCs w:val="16"/>
        </w:rPr>
        <w:t>41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180"/>
        <w:ind w:left="3507"/>
      </w:pPr>
      <w:r>
        <w:rPr>
          <w:rFonts w:cs="Arial" w:hAnsi="Arial" w:eastAsia="Arial" w:ascii="Arial"/>
          <w:color w:val="FDFDFD"/>
          <w:spacing w:val="0"/>
          <w:w w:val="100"/>
          <w:position w:val="-2"/>
          <w:sz w:val="24"/>
          <w:szCs w:val="24"/>
        </w:rPr>
        <w:t>39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sectPr>
          <w:type w:val="continuous"/>
          <w:pgSz w:w="11920" w:h="16840"/>
          <w:pgMar w:top="1100" w:bottom="280" w:left="0" w:right="0"/>
          <w:cols w:num="2" w:equalWidth="off">
            <w:col w:w="3545" w:space="3013"/>
            <w:col w:w="5362"/>
          </w:cols>
        </w:sectPr>
      </w:pPr>
      <w:r>
        <w:pict>
          <v:shape type="#_x0000_t202" style="position:absolute;margin-left:0pt;margin-top:784.674pt;width:595.276pt;height:26.406pt;mso-position-horizontal-relative:page;mso-position-vertical-relative:page;z-index:-1001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5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18"/>
                      <w:szCs w:val="18"/>
                    </w:rPr>
                    <w:jc w:val="left"/>
                    <w:ind w:left="6557"/>
                  </w:pP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3"/>
                      <w:w w:val="100"/>
                      <w:sz w:val="18"/>
                      <w:szCs w:val="1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-1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0"/>
                      <w:w w:val="100"/>
                      <w:sz w:val="18"/>
                      <w:szCs w:val="1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-3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-4"/>
                      <w:w w:val="100"/>
                      <w:sz w:val="18"/>
                      <w:szCs w:val="1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-1"/>
                      <w:w w:val="100"/>
                      <w:sz w:val="18"/>
                      <w:szCs w:val="18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0"/>
                      <w:w w:val="100"/>
                      <w:sz w:val="18"/>
                      <w:szCs w:val="1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-1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1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0"/>
                      <w:w w:val="100"/>
                      <w:sz w:val="18"/>
                      <w:szCs w:val="18"/>
                    </w:rPr>
                    <w:t>ig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-1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0"/>
                      <w:w w:val="100"/>
                      <w:sz w:val="18"/>
                      <w:szCs w:val="18"/>
                    </w:rPr>
                    <w:t>-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-17"/>
                      <w:w w:val="100"/>
                      <w:sz w:val="18"/>
                      <w:szCs w:val="18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-1"/>
                      <w:w w:val="100"/>
                      <w:sz w:val="18"/>
                      <w:szCs w:val="1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-2"/>
                      <w:w w:val="100"/>
                      <w:sz w:val="18"/>
                      <w:szCs w:val="1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0"/>
                      <w:w w:val="100"/>
                      <w:sz w:val="18"/>
                      <w:szCs w:val="18"/>
                    </w:rPr>
                    <w:t>ú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-1"/>
                      <w:w w:val="100"/>
                      <w:sz w:val="18"/>
                      <w:szCs w:val="1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0"/>
                      <w:w w:val="100"/>
                      <w:sz w:val="18"/>
                      <w:szCs w:val="1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0"/>
                      <w:w w:val="100"/>
                      <w:sz w:val="18"/>
                      <w:szCs w:val="1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0"/>
                      <w:w w:val="100"/>
                      <w:sz w:val="18"/>
                      <w:szCs w:val="18"/>
                    </w:rPr>
                    <w:t>6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-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0"/>
                      <w:w w:val="100"/>
                      <w:sz w:val="18"/>
                      <w:szCs w:val="18"/>
                    </w:rPr>
                    <w:t>-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-6"/>
                      <w:w w:val="100"/>
                      <w:sz w:val="18"/>
                      <w:szCs w:val="1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0"/>
                      <w:w w:val="100"/>
                      <w:sz w:val="18"/>
                      <w:szCs w:val="18"/>
                    </w:rPr>
                    <w:t>ú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-1"/>
                      <w:w w:val="100"/>
                      <w:sz w:val="18"/>
                      <w:szCs w:val="1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0"/>
                      <w:w w:val="100"/>
                      <w:sz w:val="18"/>
                      <w:szCs w:val="1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-2"/>
                      <w:w w:val="100"/>
                      <w:sz w:val="18"/>
                      <w:szCs w:val="1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0"/>
                      <w:w w:val="100"/>
                      <w:sz w:val="18"/>
                      <w:szCs w:val="1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0"/>
                      <w:w w:val="100"/>
                      <w:sz w:val="18"/>
                      <w:szCs w:val="18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group style="position:absolute;margin-left:0pt;margin-top:775.401pt;width:595.276pt;height:41.14pt;mso-position-horizontal-relative:page;mso-position-vertical-relative:page;z-index:-1000" coordorigin="0,15508" coordsize="11906,823">
            <v:shape style="position:absolute;left:0;top:15693;width:11906;height:528" coordorigin="0,15693" coordsize="11906,528" path="m0,16222l11906,16222,11906,15693,0,15693,0,16222xe" filled="t" fillcolor="#D53034" stroked="f">
              <v:path arrowok="t"/>
              <v:fill/>
            </v:shape>
            <v:shape style="position:absolute;left:6351;top:15534;width:0;height:771" coordorigin="6351,15534" coordsize="0,771" path="m6351,15534l6351,16305e" filled="f" stroked="t" strokeweight="2.583pt" strokecolor="#FDFDFD">
              <v:path arrowok="t"/>
            </v:shape>
            <v:shape style="position:absolute;left:6196;top:15956;width:3598;height:0" coordorigin="6196,15956" coordsize="3598,0" path="m6196,15956l9794,15956e" filled="f" stroked="t" strokeweight="2.103pt" strokecolor="#FDFDFD">
              <v:path arrowok="t"/>
            </v:shape>
            <v:shape style="position:absolute;left:9916;top:15666;width:547;height:547" coordorigin="9916,15666" coordsize="547,547" path="m10189,16213l10213,16212,10235,16209,10257,16205,10279,16198,10299,16190,10319,16181,10338,16170,10356,16157,10372,16143,10388,16128,10402,16112,10415,16094,10427,16076,10437,16056,10445,16036,10452,16015,10458,15993,10461,15971,10463,15948,10463,15940,10462,15917,10459,15894,10454,15872,10448,15851,10440,15830,10430,15810,10419,15792,10407,15774,10393,15757,10377,15741,10361,15727,10344,15714,10325,15703,10306,15692,10286,15684,10264,15677,10243,15672,10220,15668,10197,15667,10189,15666,10166,15667,10144,15670,10122,15675,10100,15681,10080,15689,10060,15699,10041,15710,10023,15723,10007,15737,9991,15752,9977,15768,9964,15786,9952,15804,9942,15823,9933,15844,9926,15865,9921,15887,9918,15909,9916,15932,9916,15940,9917,15963,9920,15986,9925,16008,9931,16029,9939,16050,9949,16069,9960,16088,9972,16106,9986,16123,10001,16138,10018,16153,10035,16166,10054,16177,10073,16187,10093,16196,10114,16203,10136,16208,10159,16212,10182,16213,10189,16213xe" filled="f" stroked="t" strokeweight="1pt" strokecolor="#FDFDFD">
              <v:path arrowok="t"/>
            </v:shape>
            <w10:wrap type="none"/>
          </v:group>
        </w:pict>
      </w:r>
      <w:r>
        <w:rPr>
          <w:rFonts w:cs="Arial" w:hAnsi="Arial" w:eastAsia="Arial" w:ascii="Arial"/>
          <w:color w:val="FDFDFD"/>
          <w:spacing w:val="0"/>
          <w:w w:val="100"/>
          <w:position w:val="1"/>
          <w:sz w:val="16"/>
          <w:szCs w:val="16"/>
        </w:rPr>
        <w:t>La</w:t>
      </w:r>
      <w:r>
        <w:rPr>
          <w:rFonts w:cs="Arial" w:hAnsi="Arial" w:eastAsia="Arial" w:ascii="Arial"/>
          <w:color w:val="FDFDFD"/>
          <w:spacing w:val="2"/>
          <w:w w:val="100"/>
          <w:position w:val="1"/>
          <w:sz w:val="16"/>
          <w:szCs w:val="16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position w:val="1"/>
          <w:sz w:val="16"/>
          <w:szCs w:val="16"/>
        </w:rPr>
        <w:t>U</w:t>
      </w:r>
      <w:r>
        <w:rPr>
          <w:rFonts w:cs="Arial" w:hAnsi="Arial" w:eastAsia="Arial" w:ascii="Arial"/>
          <w:color w:val="FDFDFD"/>
          <w:spacing w:val="0"/>
          <w:w w:val="100"/>
          <w:position w:val="1"/>
          <w:sz w:val="16"/>
          <w:szCs w:val="16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position w:val="1"/>
          <w:sz w:val="16"/>
          <w:szCs w:val="16"/>
        </w:rPr>
        <w:t>Investiga</w:t>
      </w:r>
      <w:r>
        <w:rPr>
          <w:rFonts w:cs="Arial" w:hAnsi="Arial" w:eastAsia="Arial" w:ascii="Arial"/>
          <w:color w:val="FDFDFD"/>
          <w:spacing w:val="26"/>
          <w:w w:val="100"/>
          <w:position w:val="1"/>
          <w:sz w:val="16"/>
          <w:szCs w:val="16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position w:val="1"/>
          <w:sz w:val="16"/>
          <w:szCs w:val="16"/>
        </w:rPr>
        <w:t>-</w:t>
      </w:r>
      <w:r>
        <w:rPr>
          <w:rFonts w:cs="Arial" w:hAnsi="Arial" w:eastAsia="Arial" w:ascii="Arial"/>
          <w:color w:val="FDFDFD"/>
          <w:spacing w:val="9"/>
          <w:w w:val="100"/>
          <w:position w:val="1"/>
          <w:sz w:val="16"/>
          <w:szCs w:val="16"/>
        </w:rPr>
        <w:t> </w:t>
      </w:r>
      <w:r>
        <w:rPr>
          <w:rFonts w:cs="Arial" w:hAnsi="Arial" w:eastAsia="Arial" w:ascii="Arial"/>
          <w:color w:val="FDFDFD"/>
          <w:spacing w:val="-9"/>
          <w:w w:val="100"/>
          <w:position w:val="1"/>
          <w:sz w:val="16"/>
          <w:szCs w:val="16"/>
        </w:rPr>
        <w:t>V</w:t>
      </w:r>
      <w:r>
        <w:rPr>
          <w:rFonts w:cs="Arial" w:hAnsi="Arial" w:eastAsia="Arial" w:ascii="Arial"/>
          <w:color w:val="FDFDFD"/>
          <w:spacing w:val="0"/>
          <w:w w:val="100"/>
          <w:position w:val="1"/>
          <w:sz w:val="16"/>
          <w:szCs w:val="16"/>
        </w:rPr>
        <w:t>olúmen</w:t>
      </w:r>
      <w:r>
        <w:rPr>
          <w:rFonts w:cs="Arial" w:hAnsi="Arial" w:eastAsia="Arial" w:ascii="Arial"/>
          <w:color w:val="FDFDFD"/>
          <w:spacing w:val="6"/>
          <w:w w:val="100"/>
          <w:position w:val="1"/>
          <w:sz w:val="16"/>
          <w:szCs w:val="16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position w:val="1"/>
          <w:sz w:val="16"/>
          <w:szCs w:val="16"/>
        </w:rPr>
        <w:t>8</w:t>
      </w:r>
      <w:r>
        <w:rPr>
          <w:rFonts w:cs="Arial" w:hAnsi="Arial" w:eastAsia="Arial" w:ascii="Arial"/>
          <w:color w:val="FDFDFD"/>
          <w:spacing w:val="0"/>
          <w:w w:val="100"/>
          <w:position w:val="1"/>
          <w:sz w:val="16"/>
          <w:szCs w:val="16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position w:val="1"/>
          <w:sz w:val="16"/>
          <w:szCs w:val="16"/>
        </w:rPr>
        <w:t>-</w:t>
      </w:r>
      <w:r>
        <w:rPr>
          <w:rFonts w:cs="Arial" w:hAnsi="Arial" w:eastAsia="Arial" w:ascii="Arial"/>
          <w:color w:val="FDFDFD"/>
          <w:spacing w:val="9"/>
          <w:w w:val="100"/>
          <w:position w:val="1"/>
          <w:sz w:val="16"/>
          <w:szCs w:val="16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position w:val="1"/>
          <w:sz w:val="16"/>
          <w:szCs w:val="16"/>
        </w:rPr>
        <w:t>Núme</w:t>
      </w:r>
      <w:r>
        <w:rPr>
          <w:rFonts w:cs="Arial" w:hAnsi="Arial" w:eastAsia="Arial" w:ascii="Arial"/>
          <w:color w:val="FDFDFD"/>
          <w:spacing w:val="-3"/>
          <w:w w:val="100"/>
          <w:position w:val="1"/>
          <w:sz w:val="16"/>
          <w:szCs w:val="16"/>
        </w:rPr>
        <w:t>r</w:t>
      </w:r>
      <w:r>
        <w:rPr>
          <w:rFonts w:cs="Arial" w:hAnsi="Arial" w:eastAsia="Arial" w:ascii="Arial"/>
          <w:color w:val="FDFDFD"/>
          <w:spacing w:val="0"/>
          <w:w w:val="100"/>
          <w:position w:val="1"/>
          <w:sz w:val="16"/>
          <w:szCs w:val="16"/>
        </w:rPr>
        <w:t>o</w:t>
      </w:r>
      <w:r>
        <w:rPr>
          <w:rFonts w:cs="Arial" w:hAnsi="Arial" w:eastAsia="Arial" w:ascii="Arial"/>
          <w:color w:val="FDFDFD"/>
          <w:spacing w:val="15"/>
          <w:w w:val="100"/>
          <w:position w:val="1"/>
          <w:sz w:val="16"/>
          <w:szCs w:val="16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position w:val="1"/>
          <w:sz w:val="16"/>
          <w:szCs w:val="16"/>
        </w:rPr>
        <w:t>1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9" w:lineRule="auto" w:line="250"/>
        <w:ind w:left="1417" w:right="1376"/>
      </w:pP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apoyo</w:t>
      </w:r>
      <w:r>
        <w:rPr>
          <w:rFonts w:cs="Arial" w:hAnsi="Arial" w:eastAsia="Arial" w:ascii="Arial"/>
          <w:color w:val="363435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tanto</w:t>
      </w:r>
      <w:r>
        <w:rPr>
          <w:rFonts w:cs="Arial" w:hAnsi="Arial" w:eastAsia="Arial" w:ascii="Arial"/>
          <w:color w:val="363435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363435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nivel</w:t>
      </w:r>
      <w:r>
        <w:rPr>
          <w:rFonts w:cs="Arial" w:hAnsi="Arial" w:eastAsia="Arial" w:ascii="Arial"/>
          <w:color w:val="363435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familiar</w:t>
      </w:r>
      <w:r>
        <w:rPr>
          <w:rFonts w:cs="Arial" w:hAnsi="Arial" w:eastAsia="Arial" w:ascii="Arial"/>
          <w:color w:val="363435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como</w:t>
      </w:r>
      <w:r>
        <w:rPr>
          <w:rFonts w:cs="Arial" w:hAnsi="Arial" w:eastAsia="Arial" w:ascii="Arial"/>
          <w:color w:val="363435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social,</w:t>
      </w:r>
      <w:r>
        <w:rPr>
          <w:rFonts w:cs="Arial" w:hAnsi="Arial" w:eastAsia="Arial" w:ascii="Arial"/>
          <w:color w:val="363435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por</w:t>
      </w:r>
      <w:r>
        <w:rPr>
          <w:rFonts w:cs="Arial" w:hAnsi="Arial" w:eastAsia="Arial" w:ascii="Arial"/>
          <w:color w:val="363435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consecuencia</w:t>
      </w:r>
      <w:r>
        <w:rPr>
          <w:rFonts w:cs="Arial" w:hAnsi="Arial" w:eastAsia="Arial" w:ascii="Arial"/>
          <w:color w:val="363435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dificulta</w:t>
      </w:r>
      <w:r>
        <w:rPr>
          <w:rFonts w:cs="Arial" w:hAnsi="Arial" w:eastAsia="Arial" w:ascii="Arial"/>
          <w:color w:val="363435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color w:val="363435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desarrollo</w:t>
      </w:r>
      <w:r>
        <w:rPr>
          <w:rFonts w:cs="Arial" w:hAnsi="Arial" w:eastAsia="Arial" w:ascii="Arial"/>
          <w:color w:val="363435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un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plan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cuidados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donde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trate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familia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como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una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unidad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brindando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cuidados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un</w:t>
      </w:r>
      <w:r>
        <w:rPr>
          <w:rFonts w:cs="Arial" w:hAnsi="Arial" w:eastAsia="Arial" w:ascii="Arial"/>
          <w:color w:val="363435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marco</w:t>
      </w:r>
      <w:r>
        <w:rPr>
          <w:rFonts w:cs="Arial" w:hAnsi="Arial" w:eastAsia="Arial" w:ascii="Arial"/>
          <w:color w:val="363435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holístico.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Además</w:t>
      </w:r>
      <w:r>
        <w:rPr>
          <w:rFonts w:cs="Arial" w:hAnsi="Arial" w:eastAsia="Arial" w:ascii="Arial"/>
          <w:color w:val="363435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color w:val="363435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presentan</w:t>
      </w:r>
      <w:r>
        <w:rPr>
          <w:rFonts w:cs="Arial" w:hAnsi="Arial" w:eastAsia="Arial" w:ascii="Arial"/>
          <w:color w:val="363435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otros</w:t>
      </w:r>
      <w:r>
        <w:rPr>
          <w:rFonts w:cs="Arial" w:hAnsi="Arial" w:eastAsia="Arial" w:ascii="Arial"/>
          <w:color w:val="363435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problemas</w:t>
      </w:r>
      <w:r>
        <w:rPr>
          <w:rFonts w:cs="Arial" w:hAnsi="Arial" w:eastAsia="Arial" w:ascii="Arial"/>
          <w:color w:val="363435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como</w:t>
      </w:r>
      <w:r>
        <w:rPr>
          <w:rFonts w:cs="Arial" w:hAnsi="Arial" w:eastAsia="Arial" w:ascii="Arial"/>
          <w:color w:val="363435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falta</w:t>
      </w:r>
      <w:r>
        <w:rPr>
          <w:rFonts w:cs="Arial" w:hAnsi="Arial" w:eastAsia="Arial" w:ascii="Arial"/>
          <w:color w:val="363435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personal</w:t>
      </w:r>
      <w:r>
        <w:rPr>
          <w:rFonts w:cs="Arial" w:hAnsi="Arial" w:eastAsia="Arial" w:ascii="Arial"/>
          <w:color w:val="363435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alta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carga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laboral,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estos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factores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contribuyen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que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atención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muchos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casos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sea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insuficiente.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6"/>
          <w:szCs w:val="26"/>
        </w:rPr>
        <w:jc w:val="left"/>
        <w:spacing w:before="5"/>
        <w:ind w:left="5095"/>
      </w:pPr>
      <w:r>
        <w:rPr>
          <w:rFonts w:cs="Arial" w:hAnsi="Arial" w:eastAsia="Arial" w:ascii="Arial"/>
          <w:b/>
          <w:color w:val="D2363B"/>
          <w:spacing w:val="0"/>
          <w:w w:val="100"/>
          <w:sz w:val="26"/>
          <w:szCs w:val="26"/>
        </w:rPr>
        <w:t>5.</w:t>
      </w:r>
      <w:r>
        <w:rPr>
          <w:rFonts w:cs="Arial" w:hAnsi="Arial" w:eastAsia="Arial" w:ascii="Arial"/>
          <w:b/>
          <w:color w:val="D2363B"/>
          <w:spacing w:val="0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D2363B"/>
          <w:spacing w:val="0"/>
          <w:w w:val="100"/>
          <w:sz w:val="26"/>
          <w:szCs w:val="26"/>
        </w:rPr>
        <w:t>CONCLUSIONES</w:t>
      </w:r>
      <w:r>
        <w:rPr>
          <w:rFonts w:cs="Arial" w:hAnsi="Arial" w:eastAsia="Arial" w:ascii="Arial"/>
          <w:b/>
          <w:color w:val="D2363B"/>
          <w:spacing w:val="-5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D2363B"/>
          <w:spacing w:val="0"/>
          <w:w w:val="100"/>
          <w:sz w:val="26"/>
          <w:szCs w:val="26"/>
        </w:rPr>
        <w:t>Y</w:t>
      </w:r>
      <w:r>
        <w:rPr>
          <w:rFonts w:cs="Arial" w:hAnsi="Arial" w:eastAsia="Arial" w:ascii="Arial"/>
          <w:b/>
          <w:color w:val="D2363B"/>
          <w:spacing w:val="-4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D2363B"/>
          <w:spacing w:val="0"/>
          <w:w w:val="100"/>
          <w:sz w:val="26"/>
          <w:szCs w:val="26"/>
        </w:rPr>
        <w:t>RECOMENDACIONES</w:t>
      </w:r>
      <w:r>
        <w:rPr>
          <w:rFonts w:cs="Arial" w:hAnsi="Arial" w:eastAsia="Arial" w:ascii="Arial"/>
          <w:color w:val="000000"/>
          <w:spacing w:val="0"/>
          <w:w w:val="100"/>
          <w:sz w:val="26"/>
          <w:szCs w:val="26"/>
        </w:rPr>
      </w:r>
    </w:p>
    <w:p>
      <w:pPr>
        <w:rPr>
          <w:sz w:val="28"/>
          <w:szCs w:val="28"/>
        </w:rPr>
        <w:jc w:val="left"/>
        <w:spacing w:before="16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250"/>
        <w:ind w:left="1417" w:right="1375" w:firstLine="283"/>
      </w:pP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dimensión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física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del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confort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pacientes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tienen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dificultad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para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soportar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dolo</w:t>
      </w:r>
      <w:r>
        <w:rPr>
          <w:rFonts w:cs="Arial" w:hAnsi="Arial" w:eastAsia="Arial" w:ascii="Arial"/>
          <w:color w:val="363435"/>
          <w:spacing w:val="-13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color w:val="363435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no</w:t>
      </w:r>
      <w:r>
        <w:rPr>
          <w:rFonts w:cs="Arial" w:hAnsi="Arial" w:eastAsia="Arial" w:ascii="Arial"/>
          <w:color w:val="363435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poseen</w:t>
      </w:r>
      <w:r>
        <w:rPr>
          <w:rFonts w:cs="Arial" w:hAnsi="Arial" w:eastAsia="Arial" w:ascii="Arial"/>
          <w:color w:val="363435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relajación</w:t>
      </w:r>
      <w:r>
        <w:rPr>
          <w:rFonts w:cs="Arial" w:hAnsi="Arial" w:eastAsia="Arial" w:ascii="Arial"/>
          <w:color w:val="363435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su</w:t>
      </w:r>
      <w:r>
        <w:rPr>
          <w:rFonts w:cs="Arial" w:hAnsi="Arial" w:eastAsia="Arial" w:ascii="Arial"/>
          <w:color w:val="363435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cuerpo,</w:t>
      </w:r>
      <w:r>
        <w:rPr>
          <w:rFonts w:cs="Arial" w:hAnsi="Arial" w:eastAsia="Arial" w:ascii="Arial"/>
          <w:color w:val="363435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manifiestan</w:t>
      </w:r>
      <w:r>
        <w:rPr>
          <w:rFonts w:cs="Arial" w:hAnsi="Arial" w:eastAsia="Arial" w:ascii="Arial"/>
          <w:color w:val="363435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tener</w:t>
      </w:r>
      <w:r>
        <w:rPr>
          <w:rFonts w:cs="Arial" w:hAnsi="Arial" w:eastAsia="Arial" w:ascii="Arial"/>
          <w:color w:val="363435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dificultad</w:t>
      </w:r>
      <w:r>
        <w:rPr>
          <w:rFonts w:cs="Arial" w:hAnsi="Arial" w:eastAsia="Arial" w:ascii="Arial"/>
          <w:color w:val="363435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para</w:t>
      </w:r>
      <w:r>
        <w:rPr>
          <w:rFonts w:cs="Arial" w:hAnsi="Arial" w:eastAsia="Arial" w:ascii="Arial"/>
          <w:color w:val="363435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realizar</w:t>
      </w:r>
      <w:r>
        <w:rPr>
          <w:rFonts w:cs="Arial" w:hAnsi="Arial" w:eastAsia="Arial" w:ascii="Arial"/>
          <w:color w:val="363435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ejercicios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recomendados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como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deambulación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ya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que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carecen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acompañamiento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familiar</w:t>
      </w:r>
      <w:r>
        <w:rPr>
          <w:rFonts w:cs="Arial" w:hAnsi="Arial" w:eastAsia="Arial" w:ascii="Arial"/>
          <w:color w:val="363435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363435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personal</w:t>
      </w:r>
      <w:r>
        <w:rPr>
          <w:rFonts w:cs="Arial" w:hAnsi="Arial" w:eastAsia="Arial" w:ascii="Arial"/>
          <w:color w:val="363435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salud</w:t>
      </w:r>
      <w:r>
        <w:rPr>
          <w:rFonts w:cs="Arial" w:hAnsi="Arial" w:eastAsia="Arial" w:ascii="Arial"/>
          <w:color w:val="363435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no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dispone</w:t>
      </w:r>
      <w:r>
        <w:rPr>
          <w:rFonts w:cs="Arial" w:hAnsi="Arial" w:eastAsia="Arial" w:ascii="Arial"/>
          <w:color w:val="363435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tiempo</w:t>
      </w:r>
      <w:r>
        <w:rPr>
          <w:rFonts w:cs="Arial" w:hAnsi="Arial" w:eastAsia="Arial" w:ascii="Arial"/>
          <w:color w:val="363435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para</w:t>
      </w:r>
      <w:r>
        <w:rPr>
          <w:rFonts w:cs="Arial" w:hAnsi="Arial" w:eastAsia="Arial" w:ascii="Arial"/>
          <w:color w:val="363435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este</w:t>
      </w:r>
      <w:r>
        <w:rPr>
          <w:rFonts w:cs="Arial" w:hAnsi="Arial" w:eastAsia="Arial" w:ascii="Arial"/>
          <w:color w:val="363435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tipo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actividades</w:t>
      </w:r>
      <w:r>
        <w:rPr>
          <w:rFonts w:cs="Arial" w:hAnsi="Arial" w:eastAsia="Arial" w:ascii="Arial"/>
          <w:color w:val="363435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con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paciente.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8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250"/>
        <w:ind w:left="1417" w:right="1376" w:firstLine="283"/>
      </w:pP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Dentro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dimensión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psicoespiritual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del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confort,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fe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creencias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ayudan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pacientes</w:t>
      </w:r>
      <w:r>
        <w:rPr>
          <w:rFonts w:cs="Arial" w:hAnsi="Arial" w:eastAsia="Arial" w:ascii="Arial"/>
          <w:color w:val="363435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363435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no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sentir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miedo</w:t>
      </w:r>
      <w:r>
        <w:rPr>
          <w:rFonts w:cs="Arial" w:hAnsi="Arial" w:eastAsia="Arial" w:ascii="Arial"/>
          <w:color w:val="363435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363435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363435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estar</w:t>
      </w:r>
      <w:r>
        <w:rPr>
          <w:rFonts w:cs="Arial" w:hAnsi="Arial" w:eastAsia="Arial" w:ascii="Arial"/>
          <w:color w:val="363435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paz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consigo</w:t>
      </w:r>
      <w:r>
        <w:rPr>
          <w:rFonts w:cs="Arial" w:hAnsi="Arial" w:eastAsia="Arial" w:ascii="Arial"/>
          <w:color w:val="363435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mismos.</w:t>
      </w:r>
      <w:r>
        <w:rPr>
          <w:rFonts w:cs="Arial" w:hAnsi="Arial" w:eastAsia="Arial" w:ascii="Arial"/>
          <w:color w:val="363435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falta</w:t>
      </w:r>
      <w:r>
        <w:rPr>
          <w:rFonts w:cs="Arial" w:hAnsi="Arial" w:eastAsia="Arial" w:ascii="Arial"/>
          <w:color w:val="363435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tiempo</w:t>
      </w:r>
      <w:r>
        <w:rPr>
          <w:rFonts w:cs="Arial" w:hAnsi="Arial" w:eastAsia="Arial" w:ascii="Arial"/>
          <w:color w:val="363435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entrenamiento</w:t>
      </w:r>
      <w:r>
        <w:rPr>
          <w:rFonts w:cs="Arial" w:hAnsi="Arial" w:eastAsia="Arial" w:ascii="Arial"/>
          <w:color w:val="363435"/>
          <w:spacing w:val="-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por</w:t>
      </w:r>
      <w:r>
        <w:rPr>
          <w:rFonts w:cs="Arial" w:hAnsi="Arial" w:eastAsia="Arial" w:ascii="Arial"/>
          <w:color w:val="363435"/>
          <w:spacing w:val="-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parte</w:t>
      </w:r>
      <w:r>
        <w:rPr>
          <w:rFonts w:cs="Arial" w:hAnsi="Arial" w:eastAsia="Arial" w:ascii="Arial"/>
          <w:color w:val="363435"/>
          <w:spacing w:val="-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del</w:t>
      </w:r>
      <w:r>
        <w:rPr>
          <w:rFonts w:cs="Arial" w:hAnsi="Arial" w:eastAsia="Arial" w:ascii="Arial"/>
          <w:color w:val="363435"/>
          <w:spacing w:val="-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profesional</w:t>
      </w:r>
      <w:r>
        <w:rPr>
          <w:rFonts w:cs="Arial" w:hAnsi="Arial" w:eastAsia="Arial" w:ascii="Arial"/>
          <w:color w:val="363435"/>
          <w:spacing w:val="-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-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enfermería</w:t>
      </w:r>
      <w:r>
        <w:rPr>
          <w:rFonts w:cs="Arial" w:hAnsi="Arial" w:eastAsia="Arial" w:ascii="Arial"/>
          <w:color w:val="363435"/>
          <w:spacing w:val="-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color w:val="363435"/>
          <w:spacing w:val="-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relación</w:t>
      </w:r>
      <w:r>
        <w:rPr>
          <w:rFonts w:cs="Arial" w:hAnsi="Arial" w:eastAsia="Arial" w:ascii="Arial"/>
          <w:color w:val="363435"/>
          <w:spacing w:val="-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363435"/>
          <w:spacing w:val="-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color w:val="363435"/>
          <w:spacing w:val="-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ayuda</w:t>
      </w:r>
      <w:r>
        <w:rPr>
          <w:rFonts w:cs="Arial" w:hAnsi="Arial" w:eastAsia="Arial" w:ascii="Arial"/>
          <w:color w:val="363435"/>
          <w:spacing w:val="-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espiritual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impide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ejecutar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intervenciones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que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requieren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esta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dimensión.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8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250"/>
        <w:ind w:left="1417" w:right="1376" w:firstLine="283"/>
      </w:pP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cuanto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dimensión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ambiental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del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confort,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usuarios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refieren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una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fácil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orientación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luga</w:t>
      </w:r>
      <w:r>
        <w:rPr>
          <w:rFonts w:cs="Arial" w:hAnsi="Arial" w:eastAsia="Arial" w:ascii="Arial"/>
          <w:color w:val="363435"/>
          <w:spacing w:val="-13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pero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no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poseen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suficiente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intimidad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debido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que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no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existe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infraestructura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adecuada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como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presencia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biombos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cortinas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cada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cubículo.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color w:val="363435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usuarios</w:t>
      </w:r>
      <w:r>
        <w:rPr>
          <w:rFonts w:cs="Arial" w:hAnsi="Arial" w:eastAsia="Arial" w:ascii="Arial"/>
          <w:color w:val="363435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manifiestan</w:t>
      </w:r>
      <w:r>
        <w:rPr>
          <w:rFonts w:cs="Arial" w:hAnsi="Arial" w:eastAsia="Arial" w:ascii="Arial"/>
          <w:color w:val="363435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que</w:t>
      </w:r>
      <w:r>
        <w:rPr>
          <w:rFonts w:cs="Arial" w:hAnsi="Arial" w:eastAsia="Arial" w:ascii="Arial"/>
          <w:color w:val="363435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color w:val="363435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habitación</w:t>
      </w:r>
      <w:r>
        <w:rPr>
          <w:rFonts w:cs="Arial" w:hAnsi="Arial" w:eastAsia="Arial" w:ascii="Arial"/>
          <w:color w:val="363435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no</w:t>
      </w:r>
      <w:r>
        <w:rPr>
          <w:rFonts w:cs="Arial" w:hAnsi="Arial" w:eastAsia="Arial" w:ascii="Arial"/>
          <w:color w:val="363435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es</w:t>
      </w:r>
      <w:r>
        <w:rPr>
          <w:rFonts w:cs="Arial" w:hAnsi="Arial" w:eastAsia="Arial" w:ascii="Arial"/>
          <w:color w:val="363435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un</w:t>
      </w:r>
      <w:r>
        <w:rPr>
          <w:rFonts w:cs="Arial" w:hAnsi="Arial" w:eastAsia="Arial" w:ascii="Arial"/>
          <w:color w:val="363435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lugar</w:t>
      </w:r>
      <w:r>
        <w:rPr>
          <w:rFonts w:cs="Arial" w:hAnsi="Arial" w:eastAsia="Arial" w:ascii="Arial"/>
          <w:color w:val="363435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placentero</w:t>
      </w:r>
      <w:r>
        <w:rPr>
          <w:rFonts w:cs="Arial" w:hAnsi="Arial" w:eastAsia="Arial" w:ascii="Arial"/>
          <w:color w:val="363435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debido</w:t>
      </w:r>
      <w:r>
        <w:rPr>
          <w:rFonts w:cs="Arial" w:hAnsi="Arial" w:eastAsia="Arial" w:ascii="Arial"/>
          <w:color w:val="363435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al</w:t>
      </w:r>
      <w:r>
        <w:rPr>
          <w:rFonts w:cs="Arial" w:hAnsi="Arial" w:eastAsia="Arial" w:ascii="Arial"/>
          <w:color w:val="363435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espacio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limitado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falta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ventilación.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8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250"/>
        <w:ind w:left="1417" w:right="1376" w:firstLine="283"/>
      </w:pP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dimensión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social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del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confort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evidenció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que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pacientes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no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sienten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comprendidos,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son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vulnerables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debido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su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estado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anímico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manifiestan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que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sentirse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solos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afecta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su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felicidad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ya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que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no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existe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un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adecuado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apoyo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familia</w:t>
      </w:r>
      <w:r>
        <w:rPr>
          <w:rFonts w:cs="Arial" w:hAnsi="Arial" w:eastAsia="Arial" w:ascii="Arial"/>
          <w:color w:val="363435"/>
          <w:spacing w:val="-12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8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250"/>
        <w:ind w:left="1417" w:right="1376" w:firstLine="283"/>
      </w:pP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Las</w:t>
      </w:r>
      <w:r>
        <w:rPr>
          <w:rFonts w:cs="Arial" w:hAnsi="Arial" w:eastAsia="Arial" w:ascii="Arial"/>
          <w:color w:val="363435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intervenciones</w:t>
      </w:r>
      <w:r>
        <w:rPr>
          <w:rFonts w:cs="Arial" w:hAnsi="Arial" w:eastAsia="Arial" w:ascii="Arial"/>
          <w:color w:val="363435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confort</w:t>
      </w:r>
      <w:r>
        <w:rPr>
          <w:rFonts w:cs="Arial" w:hAnsi="Arial" w:eastAsia="Arial" w:ascii="Arial"/>
          <w:color w:val="363435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abordan</w:t>
      </w:r>
      <w:r>
        <w:rPr>
          <w:rFonts w:cs="Arial" w:hAnsi="Arial" w:eastAsia="Arial" w:ascii="Arial"/>
          <w:color w:val="363435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necesidades</w:t>
      </w:r>
      <w:r>
        <w:rPr>
          <w:rFonts w:cs="Arial" w:hAnsi="Arial" w:eastAsia="Arial" w:ascii="Arial"/>
          <w:color w:val="363435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humanas</w:t>
      </w:r>
      <w:r>
        <w:rPr>
          <w:rFonts w:cs="Arial" w:hAnsi="Arial" w:eastAsia="Arial" w:ascii="Arial"/>
          <w:color w:val="363435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básicas,</w:t>
      </w:r>
      <w:r>
        <w:rPr>
          <w:rFonts w:cs="Arial" w:hAnsi="Arial" w:eastAsia="Arial" w:ascii="Arial"/>
          <w:color w:val="363435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centrando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al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paciente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como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un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ser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holístico,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este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sentido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profesional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enfermería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debe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sustentar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su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cuidado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preceptos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enunciados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por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Kolkaba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para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brindar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una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atención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calidad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al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paciente.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6"/>
          <w:szCs w:val="26"/>
        </w:rPr>
        <w:jc w:val="left"/>
        <w:ind w:left="7792"/>
      </w:pPr>
      <w:r>
        <w:rPr>
          <w:rFonts w:cs="Arial" w:hAnsi="Arial" w:eastAsia="Arial" w:ascii="Arial"/>
          <w:b/>
          <w:color w:val="D2363B"/>
          <w:spacing w:val="0"/>
          <w:w w:val="100"/>
          <w:sz w:val="26"/>
          <w:szCs w:val="26"/>
        </w:rPr>
        <w:t>6.</w:t>
      </w:r>
      <w:r>
        <w:rPr>
          <w:rFonts w:cs="Arial" w:hAnsi="Arial" w:eastAsia="Arial" w:ascii="Arial"/>
          <w:b/>
          <w:color w:val="D2363B"/>
          <w:spacing w:val="0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D2363B"/>
          <w:spacing w:val="0"/>
          <w:w w:val="100"/>
          <w:sz w:val="26"/>
          <w:szCs w:val="26"/>
        </w:rPr>
        <w:t>RECONOCIMIEN</w:t>
      </w:r>
      <w:r>
        <w:rPr>
          <w:rFonts w:cs="Arial" w:hAnsi="Arial" w:eastAsia="Arial" w:ascii="Arial"/>
          <w:b/>
          <w:color w:val="D2363B"/>
          <w:spacing w:val="-5"/>
          <w:w w:val="100"/>
          <w:sz w:val="26"/>
          <w:szCs w:val="26"/>
        </w:rPr>
        <w:t>T</w:t>
      </w:r>
      <w:r>
        <w:rPr>
          <w:rFonts w:cs="Arial" w:hAnsi="Arial" w:eastAsia="Arial" w:ascii="Arial"/>
          <w:b/>
          <w:color w:val="D2363B"/>
          <w:spacing w:val="0"/>
          <w:w w:val="100"/>
          <w:sz w:val="26"/>
          <w:szCs w:val="26"/>
        </w:rPr>
        <w:t>O</w:t>
      </w:r>
      <w:r>
        <w:rPr>
          <w:rFonts w:cs="Arial" w:hAnsi="Arial" w:eastAsia="Arial" w:ascii="Arial"/>
          <w:color w:val="000000"/>
          <w:spacing w:val="0"/>
          <w:w w:val="100"/>
          <w:sz w:val="26"/>
          <w:szCs w:val="26"/>
        </w:rPr>
      </w:r>
    </w:p>
    <w:p>
      <w:pPr>
        <w:rPr>
          <w:sz w:val="28"/>
          <w:szCs w:val="28"/>
        </w:rPr>
        <w:jc w:val="left"/>
        <w:spacing w:before="16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250"/>
        <w:ind w:left="1417" w:right="1376" w:firstLine="283"/>
      </w:pP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Esta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investigación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realizó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gracias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colaboración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del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servicio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Medicina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Interna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del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Hospital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San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-4"/>
          <w:w w:val="100"/>
          <w:sz w:val="24"/>
          <w:szCs w:val="24"/>
        </w:rPr>
        <w:t>V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icente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Paúl,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ya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que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contó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con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apoyo</w:t>
      </w:r>
      <w:r>
        <w:rPr>
          <w:rFonts w:cs="Arial" w:hAnsi="Arial" w:eastAsia="Arial" w:ascii="Arial"/>
          <w:color w:val="36343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apertura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necesaria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por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parte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del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personal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para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su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realización.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6"/>
          <w:szCs w:val="26"/>
        </w:rPr>
        <w:jc w:val="right"/>
        <w:spacing w:before="5"/>
        <w:ind w:right="1417"/>
      </w:pPr>
      <w:r>
        <w:rPr>
          <w:rFonts w:cs="Arial" w:hAnsi="Arial" w:eastAsia="Arial" w:ascii="Arial"/>
          <w:b/>
          <w:color w:val="D2363B"/>
          <w:spacing w:val="0"/>
          <w:w w:val="100"/>
          <w:sz w:val="26"/>
          <w:szCs w:val="26"/>
        </w:rPr>
        <w:t>REFERENCIAS</w:t>
      </w:r>
      <w:r>
        <w:rPr>
          <w:rFonts w:cs="Arial" w:hAnsi="Arial" w:eastAsia="Arial" w:ascii="Arial"/>
          <w:color w:val="000000"/>
          <w:spacing w:val="0"/>
          <w:w w:val="100"/>
          <w:sz w:val="26"/>
          <w:szCs w:val="26"/>
        </w:rPr>
      </w:r>
    </w:p>
    <w:p>
      <w:pPr>
        <w:rPr>
          <w:sz w:val="12"/>
          <w:szCs w:val="12"/>
        </w:rPr>
        <w:jc w:val="left"/>
        <w:spacing w:before="4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250"/>
        <w:ind w:left="1777" w:right="1376" w:hanging="360"/>
      </w:pP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1.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Smith</w:t>
      </w:r>
      <w:r>
        <w:rPr>
          <w:rFonts w:cs="Arial" w:hAnsi="Arial" w:eastAsia="Arial" w:ascii="Arial"/>
          <w:color w:val="363435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M,</w:t>
      </w:r>
      <w:r>
        <w:rPr>
          <w:rFonts w:cs="Arial" w:hAnsi="Arial" w:eastAsia="Arial" w:ascii="Arial"/>
          <w:color w:val="363435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Parker</w:t>
      </w:r>
      <w:r>
        <w:rPr>
          <w:rFonts w:cs="Arial" w:hAnsi="Arial" w:eastAsia="Arial" w:ascii="Arial"/>
          <w:color w:val="363435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M.</w:t>
      </w:r>
      <w:r>
        <w:rPr>
          <w:rFonts w:cs="Arial" w:hAnsi="Arial" w:eastAsia="Arial" w:ascii="Arial"/>
          <w:color w:val="363435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Nursing</w:t>
      </w:r>
      <w:r>
        <w:rPr>
          <w:rFonts w:cs="Arial" w:hAnsi="Arial" w:eastAsia="Arial" w:ascii="Arial"/>
          <w:color w:val="363435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Theories</w:t>
      </w:r>
      <w:r>
        <w:rPr>
          <w:rFonts w:cs="Arial" w:hAnsi="Arial" w:eastAsia="Arial" w:ascii="Arial"/>
          <w:color w:val="363435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&amp;</w:t>
      </w:r>
      <w:r>
        <w:rPr>
          <w:rFonts w:cs="Arial" w:hAnsi="Arial" w:eastAsia="Arial" w:ascii="Arial"/>
          <w:color w:val="363435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Nursing</w:t>
      </w:r>
      <w:r>
        <w:rPr>
          <w:rFonts w:cs="Arial" w:hAnsi="Arial" w:eastAsia="Arial" w:ascii="Arial"/>
          <w:color w:val="363435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Practice.</w:t>
      </w:r>
      <w:r>
        <w:rPr>
          <w:rFonts w:cs="Arial" w:hAnsi="Arial" w:eastAsia="Arial" w:ascii="Arial"/>
          <w:color w:val="363435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Cuarta</w:t>
      </w:r>
      <w:r>
        <w:rPr>
          <w:rFonts w:cs="Arial" w:hAnsi="Arial" w:eastAsia="Arial" w:ascii="Arial"/>
          <w:color w:val="363435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ed.</w:t>
      </w:r>
      <w:r>
        <w:rPr>
          <w:rFonts w:cs="Arial" w:hAnsi="Arial" w:eastAsia="Arial" w:ascii="Arial"/>
          <w:color w:val="363435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Philadelphia: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Davis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Company;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2015.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57" w:lineRule="auto" w:line="250"/>
        <w:ind w:left="1777" w:right="1376" w:hanging="360"/>
      </w:pP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2.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Cevallos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-31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Rojas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A,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Stiepovich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J.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Gestión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del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Cuidado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Enfermería.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[Online].;</w:t>
      </w:r>
      <w:r>
        <w:rPr>
          <w:rFonts w:cs="Arial" w:hAnsi="Arial" w:eastAsia="Arial" w:ascii="Arial"/>
          <w:color w:val="363435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2015</w:t>
      </w:r>
      <w:r>
        <w:rPr>
          <w:rFonts w:cs="Arial" w:hAnsi="Arial" w:eastAsia="Arial" w:ascii="Arial"/>
          <w:color w:val="363435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[cited</w:t>
      </w:r>
      <w:r>
        <w:rPr>
          <w:rFonts w:cs="Arial" w:hAnsi="Arial" w:eastAsia="Arial" w:ascii="Arial"/>
          <w:color w:val="363435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2020</w:t>
      </w:r>
      <w:r>
        <w:rPr>
          <w:rFonts w:cs="Arial" w:hAnsi="Arial" w:eastAsia="Arial" w:ascii="Arial"/>
          <w:color w:val="363435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10</w:t>
      </w:r>
      <w:r>
        <w:rPr>
          <w:rFonts w:cs="Arial" w:hAnsi="Arial" w:eastAsia="Arial" w:ascii="Arial"/>
          <w:color w:val="363435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01.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-4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vailable</w:t>
      </w:r>
      <w:r>
        <w:rPr>
          <w:rFonts w:cs="Arial" w:hAnsi="Arial" w:eastAsia="Arial" w:ascii="Arial"/>
          <w:color w:val="363435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from:</w:t>
      </w:r>
      <w:r>
        <w:rPr>
          <w:rFonts w:cs="Arial" w:hAnsi="Arial" w:eastAsia="Arial" w:ascii="Arial"/>
          <w:color w:val="363435"/>
          <w:spacing w:val="13"/>
          <w:w w:val="100"/>
          <w:sz w:val="24"/>
          <w:szCs w:val="24"/>
        </w:rPr>
        <w:t> </w:t>
      </w:r>
      <w:hyperlink r:id="rId10">
        <w:r>
          <w:rPr>
            <w:rFonts w:cs="Arial" w:hAnsi="Arial" w:eastAsia="Arial" w:ascii="Arial"/>
            <w:color w:val="363435"/>
            <w:spacing w:val="0"/>
            <w:w w:val="100"/>
            <w:sz w:val="24"/>
            <w:szCs w:val="24"/>
          </w:rPr>
          <w:t>https://ww</w:t>
        </w:r>
        <w:r>
          <w:rPr>
            <w:rFonts w:cs="Arial" w:hAnsi="Arial" w:eastAsia="Arial" w:ascii="Arial"/>
            <w:color w:val="363435"/>
            <w:spacing w:val="-13"/>
            <w:w w:val="100"/>
            <w:sz w:val="24"/>
            <w:szCs w:val="24"/>
          </w:rPr>
          <w:t>w</w:t>
        </w:r>
        <w:r>
          <w:rPr>
            <w:rFonts w:cs="Arial" w:hAnsi="Arial" w:eastAsia="Arial" w:ascii="Arial"/>
            <w:color w:val="363435"/>
            <w:spacing w:val="0"/>
            <w:w w:val="100"/>
            <w:sz w:val="24"/>
            <w:szCs w:val="24"/>
          </w:rPr>
          <w:t>.redalyc.org/</w:t>
        </w:r>
      </w:hyperlink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jatsRepo/448/44839779007/html/index.html.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57" w:lineRule="auto" w:line="250"/>
        <w:ind w:left="1777" w:right="1376" w:hanging="360"/>
      </w:pP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3.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-18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apud</w:t>
      </w:r>
      <w:r>
        <w:rPr>
          <w:rFonts w:cs="Arial" w:hAnsi="Arial" w:eastAsia="Arial" w:ascii="Arial"/>
          <w:color w:val="363435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E.</w:t>
      </w:r>
      <w:r>
        <w:rPr>
          <w:rFonts w:cs="Arial" w:hAnsi="Arial" w:eastAsia="Arial" w:ascii="Arial"/>
          <w:color w:val="363435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Dimensiones</w:t>
      </w:r>
      <w:r>
        <w:rPr>
          <w:rFonts w:cs="Arial" w:hAnsi="Arial" w:eastAsia="Arial" w:ascii="Arial"/>
          <w:color w:val="363435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del</w:t>
      </w:r>
      <w:r>
        <w:rPr>
          <w:rFonts w:cs="Arial" w:hAnsi="Arial" w:eastAsia="Arial" w:ascii="Arial"/>
          <w:color w:val="363435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confort</w:t>
      </w:r>
      <w:r>
        <w:rPr>
          <w:rFonts w:cs="Arial" w:hAnsi="Arial" w:eastAsia="Arial" w:ascii="Arial"/>
          <w:color w:val="363435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enfocadas</w:t>
      </w:r>
      <w:r>
        <w:rPr>
          <w:rFonts w:cs="Arial" w:hAnsi="Arial" w:eastAsia="Arial" w:ascii="Arial"/>
          <w:color w:val="363435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color w:val="363435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color w:val="363435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teoría</w:t>
      </w:r>
      <w:r>
        <w:rPr>
          <w:rFonts w:cs="Arial" w:hAnsi="Arial" w:eastAsia="Arial" w:ascii="Arial"/>
          <w:color w:val="363435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Kolcaba</w:t>
      </w:r>
      <w:r>
        <w:rPr>
          <w:rFonts w:cs="Arial" w:hAnsi="Arial" w:eastAsia="Arial" w:ascii="Arial"/>
          <w:color w:val="363435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color w:val="363435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pacientes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encamados.</w:t>
      </w:r>
      <w:r>
        <w:rPr>
          <w:rFonts w:cs="Arial" w:hAnsi="Arial" w:eastAsia="Arial" w:ascii="Arial"/>
          <w:color w:val="363435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Hospital</w:t>
      </w:r>
      <w:r>
        <w:rPr>
          <w:rFonts w:cs="Arial" w:hAnsi="Arial" w:eastAsia="Arial" w:ascii="Arial"/>
          <w:color w:val="363435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San</w:t>
      </w:r>
      <w:r>
        <w:rPr>
          <w:rFonts w:cs="Arial" w:hAnsi="Arial" w:eastAsia="Arial" w:ascii="Arial"/>
          <w:color w:val="363435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-4"/>
          <w:w w:val="100"/>
          <w:sz w:val="24"/>
          <w:szCs w:val="24"/>
        </w:rPr>
        <w:t>V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icente</w:t>
      </w:r>
      <w:r>
        <w:rPr>
          <w:rFonts w:cs="Arial" w:hAnsi="Arial" w:eastAsia="Arial" w:ascii="Arial"/>
          <w:color w:val="363435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Paúl,</w:t>
      </w:r>
      <w:r>
        <w:rPr>
          <w:rFonts w:cs="Arial" w:hAnsi="Arial" w:eastAsia="Arial" w:ascii="Arial"/>
          <w:color w:val="363435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Ibarra</w:t>
      </w:r>
      <w:r>
        <w:rPr>
          <w:rFonts w:cs="Arial" w:hAnsi="Arial" w:eastAsia="Arial" w:ascii="Arial"/>
          <w:color w:val="363435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2019</w:t>
      </w:r>
      <w:r>
        <w:rPr>
          <w:rFonts w:cs="Arial" w:hAnsi="Arial" w:eastAsia="Arial" w:ascii="Arial"/>
          <w:color w:val="363435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[pregrado]</w:t>
      </w:r>
      <w:r>
        <w:rPr>
          <w:rFonts w:cs="Arial" w:hAnsi="Arial" w:eastAsia="Arial" w:ascii="Arial"/>
          <w:color w:val="363435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color w:val="363435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edito</w:t>
      </w:r>
      <w:r>
        <w:rPr>
          <w:rFonts w:cs="Arial" w:hAnsi="Arial" w:eastAsia="Arial" w:ascii="Arial"/>
          <w:color w:val="363435"/>
          <w:spacing w:val="-13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color w:val="363435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Ibarra: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6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  <w:sectPr>
          <w:pgMar w:header="415" w:footer="0" w:top="1080" w:bottom="280" w:left="0" w:right="0"/>
          <w:pgSz w:w="11920" w:h="16840"/>
        </w:sectPr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99"/>
        <w:ind w:left="1417" w:right="-44"/>
      </w:pPr>
      <w:r>
        <w:rPr>
          <w:rFonts w:cs="Arial" w:hAnsi="Arial" w:eastAsia="Arial" w:ascii="Arial"/>
          <w:color w:val="FDFDFD"/>
          <w:spacing w:val="0"/>
          <w:w w:val="100"/>
          <w:sz w:val="14"/>
          <w:szCs w:val="14"/>
        </w:rPr>
        <w:t>ISSN</w:t>
      </w:r>
      <w:r>
        <w:rPr>
          <w:rFonts w:cs="Arial" w:hAnsi="Arial" w:eastAsia="Arial" w:ascii="Arial"/>
          <w:color w:val="FDFDFD"/>
          <w:spacing w:val="-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sz w:val="14"/>
          <w:szCs w:val="14"/>
        </w:rPr>
        <w:t>1390-910X</w:t>
      </w:r>
      <w:r>
        <w:rPr>
          <w:rFonts w:cs="Arial" w:hAnsi="Arial" w:eastAsia="Arial" w:ascii="Arial"/>
          <w:color w:val="FDFDFD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sz w:val="14"/>
          <w:szCs w:val="14"/>
        </w:rPr>
        <w:t>Edición</w:t>
      </w:r>
      <w:r>
        <w:rPr>
          <w:rFonts w:cs="Arial" w:hAnsi="Arial" w:eastAsia="Arial" w:ascii="Arial"/>
          <w:color w:val="FDFDFD"/>
          <w:spacing w:val="2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FDFDFD"/>
          <w:spacing w:val="0"/>
          <w:w w:val="106"/>
          <w:sz w:val="14"/>
          <w:szCs w:val="14"/>
        </w:rPr>
        <w:t>imp</w:t>
      </w:r>
      <w:r>
        <w:rPr>
          <w:rFonts w:cs="Arial" w:hAnsi="Arial" w:eastAsia="Arial" w:ascii="Arial"/>
          <w:color w:val="FDFDFD"/>
          <w:spacing w:val="-3"/>
          <w:w w:val="106"/>
          <w:sz w:val="14"/>
          <w:szCs w:val="14"/>
        </w:rPr>
        <w:t>r</w:t>
      </w:r>
      <w:r>
        <w:rPr>
          <w:rFonts w:cs="Arial" w:hAnsi="Arial" w:eastAsia="Arial" w:ascii="Arial"/>
          <w:color w:val="FDFDFD"/>
          <w:spacing w:val="0"/>
          <w:w w:val="101"/>
          <w:sz w:val="14"/>
          <w:szCs w:val="14"/>
        </w:rPr>
        <w:t>esa</w:t>
      </w:r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3"/>
        <w:ind w:left="1417"/>
      </w:pPr>
      <w:r>
        <w:rPr>
          <w:rFonts w:cs="Arial" w:hAnsi="Arial" w:eastAsia="Arial" w:ascii="Arial"/>
          <w:color w:val="FDFDFD"/>
          <w:spacing w:val="0"/>
          <w:w w:val="100"/>
          <w:sz w:val="14"/>
          <w:szCs w:val="14"/>
        </w:rPr>
        <w:t>ISSN</w:t>
      </w:r>
      <w:r>
        <w:rPr>
          <w:rFonts w:cs="Arial" w:hAnsi="Arial" w:eastAsia="Arial" w:ascii="Arial"/>
          <w:color w:val="FDFDFD"/>
          <w:spacing w:val="-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sz w:val="14"/>
          <w:szCs w:val="14"/>
        </w:rPr>
        <w:t>2773-756X</w:t>
      </w:r>
      <w:r>
        <w:rPr>
          <w:rFonts w:cs="Arial" w:hAnsi="Arial" w:eastAsia="Arial" w:ascii="Arial"/>
          <w:color w:val="FDFDFD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sz w:val="14"/>
          <w:szCs w:val="14"/>
        </w:rPr>
        <w:t>Edición</w:t>
      </w:r>
      <w:r>
        <w:rPr>
          <w:rFonts w:cs="Arial" w:hAnsi="Arial" w:eastAsia="Arial" w:ascii="Arial"/>
          <w:color w:val="FDFDFD"/>
          <w:spacing w:val="2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FDFDFD"/>
          <w:spacing w:val="0"/>
          <w:w w:val="107"/>
          <w:sz w:val="14"/>
          <w:szCs w:val="14"/>
        </w:rPr>
        <w:t>digital</w:t>
      </w:r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9" w:lineRule="exact" w:line="160"/>
      </w:pPr>
      <w:r>
        <w:br w:type="column"/>
      </w:r>
      <w:r>
        <w:rPr>
          <w:rFonts w:cs="Arial" w:hAnsi="Arial" w:eastAsia="Arial" w:ascii="Arial"/>
          <w:color w:val="FDFDFD"/>
          <w:spacing w:val="0"/>
          <w:w w:val="100"/>
          <w:position w:val="-2"/>
          <w:sz w:val="16"/>
          <w:szCs w:val="16"/>
        </w:rPr>
        <w:t>Página</w:t>
      </w:r>
      <w:r>
        <w:rPr>
          <w:rFonts w:cs="Arial" w:hAnsi="Arial" w:eastAsia="Arial" w:ascii="Arial"/>
          <w:color w:val="FDFDFD"/>
          <w:spacing w:val="10"/>
          <w:w w:val="100"/>
          <w:position w:val="-2"/>
          <w:sz w:val="16"/>
          <w:szCs w:val="16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position w:val="-2"/>
          <w:sz w:val="16"/>
          <w:szCs w:val="16"/>
        </w:rPr>
        <w:t>33</w:t>
      </w:r>
      <w:r>
        <w:rPr>
          <w:rFonts w:cs="Arial" w:hAnsi="Arial" w:eastAsia="Arial" w:ascii="Arial"/>
          <w:color w:val="FDFDFD"/>
          <w:spacing w:val="0"/>
          <w:w w:val="100"/>
          <w:position w:val="-2"/>
          <w:sz w:val="16"/>
          <w:szCs w:val="16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position w:val="-2"/>
          <w:sz w:val="16"/>
          <w:szCs w:val="16"/>
        </w:rPr>
        <w:t>-</w:t>
      </w:r>
      <w:r>
        <w:rPr>
          <w:rFonts w:cs="Arial" w:hAnsi="Arial" w:eastAsia="Arial" w:ascii="Arial"/>
          <w:color w:val="FDFDFD"/>
          <w:spacing w:val="9"/>
          <w:w w:val="100"/>
          <w:position w:val="-2"/>
          <w:sz w:val="16"/>
          <w:szCs w:val="16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position w:val="-2"/>
          <w:sz w:val="16"/>
          <w:szCs w:val="16"/>
        </w:rPr>
        <w:t>41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180"/>
        <w:ind w:left="3510"/>
      </w:pPr>
      <w:r>
        <w:rPr>
          <w:rFonts w:cs="Arial" w:hAnsi="Arial" w:eastAsia="Arial" w:ascii="Arial"/>
          <w:color w:val="FDFDFD"/>
          <w:spacing w:val="0"/>
          <w:w w:val="100"/>
          <w:position w:val="-2"/>
          <w:sz w:val="24"/>
          <w:szCs w:val="24"/>
        </w:rPr>
        <w:t>40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sectPr>
          <w:type w:val="continuous"/>
          <w:pgSz w:w="11920" w:h="16840"/>
          <w:pgMar w:top="1100" w:bottom="280" w:left="0" w:right="0"/>
          <w:cols w:num="2" w:equalWidth="off">
            <w:col w:w="3545" w:space="3028"/>
            <w:col w:w="5347"/>
          </w:cols>
        </w:sectPr>
      </w:pPr>
      <w:r>
        <w:pict>
          <v:group style="position:absolute;margin-left:0pt;margin-top:775.401pt;width:595.276pt;height:41.14pt;mso-position-horizontal-relative:page;mso-position-vertical-relative:page;z-index:-999" coordorigin="0,15508" coordsize="11906,823">
            <v:shape style="position:absolute;left:6366;top:15534;width:0;height:160" coordorigin="6366,15534" coordsize="0,160" path="m6366,15534l6366,15693e" filled="f" stroked="t" strokeweight="2.583pt" strokecolor="#FDFDFD">
              <v:path arrowok="t"/>
            </v:shape>
            <v:shape style="position:absolute;left:6366;top:16222;width:0;height:83" coordorigin="6366,16222" coordsize="0,83" path="m6366,16222l6366,16305e" filled="f" stroked="t" strokeweight="2.583pt" strokecolor="#FDFDFD">
              <v:path arrowok="t"/>
            </v:shape>
            <v:shape style="position:absolute;left:0;top:15693;width:11906;height:528" coordorigin="0,15693" coordsize="11906,528" path="m0,16222l11906,16222,11906,15693,0,15693,0,16222xe" filled="t" fillcolor="#D53034" stroked="f">
              <v:path arrowok="t"/>
              <v:fill/>
            </v:shape>
            <v:shape style="position:absolute;left:6366;top:15534;width:0;height:771" coordorigin="6366,15534" coordsize="0,771" path="m6366,15534l6366,16305e" filled="f" stroked="t" strokeweight="2.583pt" strokecolor="#FDFDFD">
              <v:path arrowok="t"/>
            </v:shape>
            <v:shape style="position:absolute;left:6211;top:15956;width:3598;height:0" coordorigin="6211,15956" coordsize="3598,0" path="m6211,15956l9809,15956e" filled="f" stroked="t" strokeweight="2.103pt" strokecolor="#FDFDFD">
              <v:path arrowok="t"/>
            </v:shape>
            <v:shape style="position:absolute;left:9931;top:15666;width:535;height:535" coordorigin="9931,15666" coordsize="535,535" path="m10199,16201l10222,16200,10245,16197,10267,16193,10288,16186,10308,16178,10328,16168,10347,16157,10364,16144,10381,16130,10396,16114,10410,16098,10423,16080,10434,16061,10443,16042,10452,16021,10458,16000,10463,15978,10465,15955,10466,15934,10465,15911,10462,15888,10457,15866,10451,15845,10443,15824,10433,15805,10421,15786,10409,15768,10395,15752,10379,15737,10363,15723,10345,15710,10326,15699,10306,15689,10286,15681,10264,15675,10242,15670,10220,15667,10199,15666,10176,15667,10153,15670,10131,15675,10110,15682,10089,15690,10069,15700,10051,15711,10033,15724,10017,15738,10001,15753,9987,15770,9975,15788,9964,15806,9954,15826,9946,15847,9939,15868,9935,15890,9932,15913,9931,15934,9932,15957,9935,15980,9940,16002,9947,16023,9955,16043,9965,16063,9976,16082,9989,16099,10003,16116,10018,16131,10035,16145,10053,16158,10071,16169,10091,16179,10112,16187,10133,16193,10155,16198,10178,16200,10199,16201xe" filled="f" stroked="t" strokeweight="1pt" strokecolor="#FDFDFD">
              <v:path arrowok="t"/>
            </v:shape>
            <w10:wrap type="none"/>
          </v:group>
        </w:pict>
      </w:r>
      <w:r>
        <w:rPr>
          <w:rFonts w:cs="Arial" w:hAnsi="Arial" w:eastAsia="Arial" w:ascii="Arial"/>
          <w:color w:val="FDFDFD"/>
          <w:spacing w:val="0"/>
          <w:w w:val="100"/>
          <w:position w:val="1"/>
          <w:sz w:val="16"/>
          <w:szCs w:val="16"/>
        </w:rPr>
        <w:t>La</w:t>
      </w:r>
      <w:r>
        <w:rPr>
          <w:rFonts w:cs="Arial" w:hAnsi="Arial" w:eastAsia="Arial" w:ascii="Arial"/>
          <w:color w:val="FDFDFD"/>
          <w:spacing w:val="2"/>
          <w:w w:val="100"/>
          <w:position w:val="1"/>
          <w:sz w:val="16"/>
          <w:szCs w:val="16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position w:val="1"/>
          <w:sz w:val="16"/>
          <w:szCs w:val="16"/>
        </w:rPr>
        <w:t>U</w:t>
      </w:r>
      <w:r>
        <w:rPr>
          <w:rFonts w:cs="Arial" w:hAnsi="Arial" w:eastAsia="Arial" w:ascii="Arial"/>
          <w:color w:val="FDFDFD"/>
          <w:spacing w:val="0"/>
          <w:w w:val="100"/>
          <w:position w:val="1"/>
          <w:sz w:val="16"/>
          <w:szCs w:val="16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position w:val="1"/>
          <w:sz w:val="16"/>
          <w:szCs w:val="16"/>
        </w:rPr>
        <w:t>Investiga</w:t>
      </w:r>
      <w:r>
        <w:rPr>
          <w:rFonts w:cs="Arial" w:hAnsi="Arial" w:eastAsia="Arial" w:ascii="Arial"/>
          <w:color w:val="FDFDFD"/>
          <w:spacing w:val="26"/>
          <w:w w:val="100"/>
          <w:position w:val="1"/>
          <w:sz w:val="16"/>
          <w:szCs w:val="16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position w:val="1"/>
          <w:sz w:val="16"/>
          <w:szCs w:val="16"/>
        </w:rPr>
        <w:t>-</w:t>
      </w:r>
      <w:r>
        <w:rPr>
          <w:rFonts w:cs="Arial" w:hAnsi="Arial" w:eastAsia="Arial" w:ascii="Arial"/>
          <w:color w:val="FDFDFD"/>
          <w:spacing w:val="9"/>
          <w:w w:val="100"/>
          <w:position w:val="1"/>
          <w:sz w:val="16"/>
          <w:szCs w:val="16"/>
        </w:rPr>
        <w:t> </w:t>
      </w:r>
      <w:r>
        <w:rPr>
          <w:rFonts w:cs="Arial" w:hAnsi="Arial" w:eastAsia="Arial" w:ascii="Arial"/>
          <w:color w:val="FDFDFD"/>
          <w:spacing w:val="-9"/>
          <w:w w:val="100"/>
          <w:position w:val="1"/>
          <w:sz w:val="16"/>
          <w:szCs w:val="16"/>
        </w:rPr>
        <w:t>V</w:t>
      </w:r>
      <w:r>
        <w:rPr>
          <w:rFonts w:cs="Arial" w:hAnsi="Arial" w:eastAsia="Arial" w:ascii="Arial"/>
          <w:color w:val="FDFDFD"/>
          <w:spacing w:val="0"/>
          <w:w w:val="100"/>
          <w:position w:val="1"/>
          <w:sz w:val="16"/>
          <w:szCs w:val="16"/>
        </w:rPr>
        <w:t>olúmen</w:t>
      </w:r>
      <w:r>
        <w:rPr>
          <w:rFonts w:cs="Arial" w:hAnsi="Arial" w:eastAsia="Arial" w:ascii="Arial"/>
          <w:color w:val="FDFDFD"/>
          <w:spacing w:val="6"/>
          <w:w w:val="100"/>
          <w:position w:val="1"/>
          <w:sz w:val="16"/>
          <w:szCs w:val="16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position w:val="1"/>
          <w:sz w:val="16"/>
          <w:szCs w:val="16"/>
        </w:rPr>
        <w:t>8</w:t>
      </w:r>
      <w:r>
        <w:rPr>
          <w:rFonts w:cs="Arial" w:hAnsi="Arial" w:eastAsia="Arial" w:ascii="Arial"/>
          <w:color w:val="FDFDFD"/>
          <w:spacing w:val="0"/>
          <w:w w:val="100"/>
          <w:position w:val="1"/>
          <w:sz w:val="16"/>
          <w:szCs w:val="16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position w:val="1"/>
          <w:sz w:val="16"/>
          <w:szCs w:val="16"/>
        </w:rPr>
        <w:t>-</w:t>
      </w:r>
      <w:r>
        <w:rPr>
          <w:rFonts w:cs="Arial" w:hAnsi="Arial" w:eastAsia="Arial" w:ascii="Arial"/>
          <w:color w:val="FDFDFD"/>
          <w:spacing w:val="9"/>
          <w:w w:val="100"/>
          <w:position w:val="1"/>
          <w:sz w:val="16"/>
          <w:szCs w:val="16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position w:val="1"/>
          <w:sz w:val="16"/>
          <w:szCs w:val="16"/>
        </w:rPr>
        <w:t>Núme</w:t>
      </w:r>
      <w:r>
        <w:rPr>
          <w:rFonts w:cs="Arial" w:hAnsi="Arial" w:eastAsia="Arial" w:ascii="Arial"/>
          <w:color w:val="FDFDFD"/>
          <w:spacing w:val="-3"/>
          <w:w w:val="100"/>
          <w:position w:val="1"/>
          <w:sz w:val="16"/>
          <w:szCs w:val="16"/>
        </w:rPr>
        <w:t>r</w:t>
      </w:r>
      <w:r>
        <w:rPr>
          <w:rFonts w:cs="Arial" w:hAnsi="Arial" w:eastAsia="Arial" w:ascii="Arial"/>
          <w:color w:val="FDFDFD"/>
          <w:spacing w:val="0"/>
          <w:w w:val="100"/>
          <w:position w:val="1"/>
          <w:sz w:val="16"/>
          <w:szCs w:val="16"/>
        </w:rPr>
        <w:t>o</w:t>
      </w:r>
      <w:r>
        <w:rPr>
          <w:rFonts w:cs="Arial" w:hAnsi="Arial" w:eastAsia="Arial" w:ascii="Arial"/>
          <w:color w:val="FDFDFD"/>
          <w:spacing w:val="15"/>
          <w:w w:val="100"/>
          <w:position w:val="1"/>
          <w:sz w:val="16"/>
          <w:szCs w:val="16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position w:val="1"/>
          <w:sz w:val="16"/>
          <w:szCs w:val="16"/>
        </w:rPr>
        <w:t>1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777"/>
      </w:pP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Universidad</w:t>
      </w:r>
      <w:r>
        <w:rPr>
          <w:rFonts w:cs="Arial" w:hAnsi="Arial" w:eastAsia="Arial" w:ascii="Arial"/>
          <w:color w:val="363435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Técnica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del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Norte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;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2020.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68" w:lineRule="auto" w:line="250"/>
        <w:ind w:left="1777" w:right="1376" w:hanging="360"/>
      </w:pP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4.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Kolcaba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K.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Comfort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Unit: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Outcomes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Associated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with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Addressing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Holistic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Comfort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Needs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of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Hospitalized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Patients.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[Online].;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20</w:t>
      </w:r>
      <w:r>
        <w:rPr>
          <w:rFonts w:cs="Arial" w:hAnsi="Arial" w:eastAsia="Arial" w:ascii="Arial"/>
          <w:color w:val="363435"/>
          <w:spacing w:val="-18"/>
          <w:w w:val="100"/>
          <w:sz w:val="24"/>
          <w:szCs w:val="24"/>
        </w:rPr>
        <w:t>1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[cited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2020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10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01.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-4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vailable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from: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https://20f</w:t>
      </w:r>
      <w:r>
        <w:rPr>
          <w:rFonts w:cs="Arial" w:hAnsi="Arial" w:eastAsia="Arial" w:ascii="Arial"/>
          <w:color w:val="363435"/>
          <w:spacing w:val="-18"/>
          <w:w w:val="100"/>
          <w:sz w:val="24"/>
          <w:szCs w:val="24"/>
        </w:rPr>
        <w:t>1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1897-e1ef-4efb-a681-f00a83a5dc4f.filesus</w:t>
      </w:r>
      <w:r>
        <w:rPr>
          <w:rFonts w:cs="Arial" w:hAnsi="Arial" w:eastAsia="Arial" w:ascii="Arial"/>
          <w:color w:val="363435"/>
          <w:spacing w:val="-13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.com/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ugd/618179_6918b6644da04c3182e3f81e9069d1e9.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57"/>
        <w:ind w:left="1417"/>
      </w:pP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5.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Diaz</w:t>
      </w:r>
      <w:r>
        <w:rPr>
          <w:rFonts w:cs="Arial" w:hAnsi="Arial" w:eastAsia="Arial" w:ascii="Arial"/>
          <w:color w:val="363435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E.</w:t>
      </w:r>
      <w:r>
        <w:rPr>
          <w:rFonts w:cs="Arial" w:hAnsi="Arial" w:eastAsia="Arial" w:ascii="Arial"/>
          <w:color w:val="363435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Qué</w:t>
      </w:r>
      <w:r>
        <w:rPr>
          <w:rFonts w:cs="Arial" w:hAnsi="Arial" w:eastAsia="Arial" w:ascii="Arial"/>
          <w:color w:val="363435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es</w:t>
      </w:r>
      <w:r>
        <w:rPr>
          <w:rFonts w:cs="Arial" w:hAnsi="Arial" w:eastAsia="Arial" w:ascii="Arial"/>
          <w:color w:val="363435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color w:val="363435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relajación:</w:t>
      </w:r>
      <w:r>
        <w:rPr>
          <w:rFonts w:cs="Arial" w:hAnsi="Arial" w:eastAsia="Arial" w:ascii="Arial"/>
          <w:color w:val="363435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Técnicas</w:t>
      </w:r>
      <w:r>
        <w:rPr>
          <w:rFonts w:cs="Arial" w:hAnsi="Arial" w:eastAsia="Arial" w:ascii="Arial"/>
          <w:color w:val="363435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relajación</w:t>
      </w:r>
      <w:r>
        <w:rPr>
          <w:rFonts w:cs="Arial" w:hAnsi="Arial" w:eastAsia="Arial" w:ascii="Arial"/>
          <w:color w:val="363435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color w:val="363435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color w:val="363435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paciente.</w:t>
      </w:r>
      <w:r>
        <w:rPr>
          <w:rFonts w:cs="Arial" w:hAnsi="Arial" w:eastAsia="Arial" w:ascii="Arial"/>
          <w:color w:val="363435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Interpsiquis.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2"/>
        <w:ind w:left="1777"/>
      </w:pP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2016</w:t>
      </w:r>
      <w:r>
        <w:rPr>
          <w:rFonts w:cs="Arial" w:hAnsi="Arial" w:eastAsia="Arial" w:ascii="Arial"/>
          <w:color w:val="363435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Abril;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1.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68" w:lineRule="auto" w:line="250"/>
        <w:ind w:left="1777" w:right="1376" w:hanging="360"/>
      </w:pP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6.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Arizmandis</w:t>
      </w:r>
      <w:r>
        <w:rPr>
          <w:rFonts w:cs="Arial" w:hAnsi="Arial" w:eastAsia="Arial" w:ascii="Arial"/>
          <w:color w:val="363435"/>
          <w:spacing w:val="6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-31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color w:val="363435"/>
          <w:spacing w:val="6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Eficacia</w:t>
      </w:r>
      <w:r>
        <w:rPr>
          <w:rFonts w:cs="Arial" w:hAnsi="Arial" w:eastAsia="Arial" w:ascii="Arial"/>
          <w:color w:val="363435"/>
          <w:spacing w:val="6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deambulacion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temprana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para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disminucion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complicaciones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postoperatorias.</w:t>
      </w:r>
      <w:r>
        <w:rPr>
          <w:rFonts w:cs="Arial" w:hAnsi="Arial" w:eastAsia="Arial" w:ascii="Arial"/>
          <w:color w:val="363435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-27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esis.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Lima: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Universidad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privada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Norbert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-4"/>
          <w:w w:val="100"/>
          <w:sz w:val="24"/>
          <w:szCs w:val="24"/>
        </w:rPr>
        <w:t>W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ener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Facultad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ciencias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salud;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2017.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57" w:lineRule="auto" w:line="250"/>
        <w:ind w:left="1777" w:right="1376" w:hanging="360"/>
      </w:pP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7.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Campos</w:t>
      </w:r>
      <w:r>
        <w:rPr>
          <w:rFonts w:cs="Arial" w:hAnsi="Arial" w:eastAsia="Arial" w:ascii="Arial"/>
          <w:color w:val="363435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L.</w:t>
      </w:r>
      <w:r>
        <w:rPr>
          <w:rFonts w:cs="Arial" w:hAnsi="Arial" w:eastAsia="Arial" w:ascii="Arial"/>
          <w:color w:val="363435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Atencion</w:t>
      </w:r>
      <w:r>
        <w:rPr>
          <w:rFonts w:cs="Arial" w:hAnsi="Arial" w:eastAsia="Arial" w:ascii="Arial"/>
          <w:color w:val="363435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enfermeria</w:t>
      </w:r>
      <w:r>
        <w:rPr>
          <w:rFonts w:cs="Arial" w:hAnsi="Arial" w:eastAsia="Arial" w:ascii="Arial"/>
          <w:color w:val="363435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al</w:t>
      </w:r>
      <w:r>
        <w:rPr>
          <w:rFonts w:cs="Arial" w:hAnsi="Arial" w:eastAsia="Arial" w:ascii="Arial"/>
          <w:color w:val="363435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paciente</w:t>
      </w:r>
      <w:r>
        <w:rPr>
          <w:rFonts w:cs="Arial" w:hAnsi="Arial" w:eastAsia="Arial" w:ascii="Arial"/>
          <w:color w:val="363435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con</w:t>
      </w:r>
      <w:r>
        <w:rPr>
          <w:rFonts w:cs="Arial" w:hAnsi="Arial" w:eastAsia="Arial" w:ascii="Arial"/>
          <w:color w:val="363435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dolo</w:t>
      </w:r>
      <w:r>
        <w:rPr>
          <w:rFonts w:cs="Arial" w:hAnsi="Arial" w:eastAsia="Arial" w:ascii="Arial"/>
          <w:color w:val="363435"/>
          <w:spacing w:val="-13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color w:val="363435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[pregrado].</w:t>
      </w:r>
      <w:r>
        <w:rPr>
          <w:rFonts w:cs="Arial" w:hAnsi="Arial" w:eastAsia="Arial" w:ascii="Arial"/>
          <w:color w:val="363435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España: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Universidad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Rioja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Escuela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enfermería;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2015.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57"/>
        <w:ind w:left="1417"/>
      </w:pP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8.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kolcaba</w:t>
      </w:r>
      <w:r>
        <w:rPr>
          <w:rFonts w:cs="Arial" w:hAnsi="Arial" w:eastAsia="Arial" w:ascii="Arial"/>
          <w:color w:val="363435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K.</w:t>
      </w:r>
      <w:r>
        <w:rPr>
          <w:rFonts w:cs="Arial" w:hAnsi="Arial" w:eastAsia="Arial" w:ascii="Arial"/>
          <w:color w:val="363435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Necesidades</w:t>
      </w:r>
      <w:r>
        <w:rPr>
          <w:rFonts w:cs="Arial" w:hAnsi="Arial" w:eastAsia="Arial" w:ascii="Arial"/>
          <w:color w:val="363435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confort</w:t>
      </w:r>
      <w:r>
        <w:rPr>
          <w:rFonts w:cs="Arial" w:hAnsi="Arial" w:eastAsia="Arial" w:ascii="Arial"/>
          <w:color w:val="363435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color w:val="363435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pacientes.</w:t>
      </w:r>
      <w:r>
        <w:rPr>
          <w:rFonts w:cs="Arial" w:hAnsi="Arial" w:eastAsia="Arial" w:ascii="Arial"/>
          <w:color w:val="363435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[Online].;</w:t>
      </w:r>
      <w:r>
        <w:rPr>
          <w:rFonts w:cs="Arial" w:hAnsi="Arial" w:eastAsia="Arial" w:ascii="Arial"/>
          <w:color w:val="363435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1997-2019</w:t>
      </w:r>
      <w:r>
        <w:rPr>
          <w:rFonts w:cs="Arial" w:hAnsi="Arial" w:eastAsia="Arial" w:ascii="Arial"/>
          <w:color w:val="363435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[cited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2" w:lineRule="auto" w:line="250"/>
        <w:ind w:left="1777" w:right="1376"/>
      </w:pP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2020</w:t>
      </w:r>
      <w:r>
        <w:rPr>
          <w:rFonts w:cs="Arial" w:hAnsi="Arial" w:eastAsia="Arial" w:ascii="Arial"/>
          <w:color w:val="363435"/>
          <w:spacing w:val="-1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10</w:t>
      </w:r>
      <w:r>
        <w:rPr>
          <w:rFonts w:cs="Arial" w:hAnsi="Arial" w:eastAsia="Arial" w:ascii="Arial"/>
          <w:color w:val="363435"/>
          <w:spacing w:val="-1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01.</w:t>
      </w:r>
      <w:r>
        <w:rPr>
          <w:rFonts w:cs="Arial" w:hAnsi="Arial" w:eastAsia="Arial" w:ascii="Arial"/>
          <w:color w:val="363435"/>
          <w:spacing w:val="-3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-4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vailable</w:t>
      </w:r>
      <w:r>
        <w:rPr>
          <w:rFonts w:cs="Arial" w:hAnsi="Arial" w:eastAsia="Arial" w:ascii="Arial"/>
          <w:color w:val="363435"/>
          <w:spacing w:val="-1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from:</w:t>
      </w:r>
      <w:r>
        <w:rPr>
          <w:rFonts w:cs="Arial" w:hAnsi="Arial" w:eastAsia="Arial" w:ascii="Arial"/>
          <w:color w:val="363435"/>
          <w:spacing w:val="-1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https://20f</w:t>
      </w:r>
      <w:r>
        <w:rPr>
          <w:rFonts w:cs="Arial" w:hAnsi="Arial" w:eastAsia="Arial" w:ascii="Arial"/>
          <w:color w:val="363435"/>
          <w:spacing w:val="-18"/>
          <w:w w:val="100"/>
          <w:sz w:val="24"/>
          <w:szCs w:val="24"/>
        </w:rPr>
        <w:t>1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1897-e1ef-4efb-a681-f00a83a5dc4f.filesus</w:t>
      </w:r>
      <w:r>
        <w:rPr>
          <w:rFonts w:cs="Arial" w:hAnsi="Arial" w:eastAsia="Arial" w:ascii="Arial"/>
          <w:color w:val="363435"/>
          <w:spacing w:val="-12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com/ugd/618179_e5f2906</w:t>
      </w:r>
      <w:r>
        <w:rPr>
          <w:rFonts w:cs="Arial" w:hAnsi="Arial" w:eastAsia="Arial" w:ascii="Arial"/>
          <w:color w:val="363435"/>
          <w:spacing w:val="-4"/>
          <w:w w:val="100"/>
          <w:sz w:val="24"/>
          <w:szCs w:val="24"/>
        </w:rPr>
        <w:t>f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f2</w:t>
      </w:r>
      <w:r>
        <w:rPr>
          <w:rFonts w:cs="Arial" w:hAnsi="Arial" w:eastAsia="Arial" w:ascii="Arial"/>
          <w:color w:val="363435"/>
          <w:spacing w:val="-18"/>
          <w:w w:val="100"/>
          <w:sz w:val="24"/>
          <w:szCs w:val="24"/>
        </w:rPr>
        <w:t>1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1491c9065167008c3c0a9.pdf?index=true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57"/>
        <w:ind w:left="1417"/>
      </w:pP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9.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Calero</w:t>
      </w:r>
      <w:r>
        <w:rPr>
          <w:rFonts w:cs="Arial" w:hAnsi="Arial" w:eastAsia="Arial" w:ascii="Arial"/>
          <w:color w:val="363435"/>
          <w:spacing w:val="-1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R,</w:t>
      </w:r>
      <w:r>
        <w:rPr>
          <w:rFonts w:cs="Arial" w:hAnsi="Arial" w:eastAsia="Arial" w:ascii="Arial"/>
          <w:color w:val="363435"/>
          <w:spacing w:val="-1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Rosio</w:t>
      </w:r>
      <w:r>
        <w:rPr>
          <w:rFonts w:cs="Arial" w:hAnsi="Arial" w:eastAsia="Arial" w:ascii="Arial"/>
          <w:color w:val="363435"/>
          <w:spacing w:val="-1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M.</w:t>
      </w:r>
      <w:r>
        <w:rPr>
          <w:rFonts w:cs="Arial" w:hAnsi="Arial" w:eastAsia="Arial" w:ascii="Arial"/>
          <w:color w:val="363435"/>
          <w:spacing w:val="-1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color w:val="363435"/>
          <w:spacing w:val="-1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intimidad</w:t>
      </w:r>
      <w:r>
        <w:rPr>
          <w:rFonts w:cs="Arial" w:hAnsi="Arial" w:eastAsia="Arial" w:ascii="Arial"/>
          <w:color w:val="363435"/>
          <w:spacing w:val="-1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del</w:t>
      </w:r>
      <w:r>
        <w:rPr>
          <w:rFonts w:cs="Arial" w:hAnsi="Arial" w:eastAsia="Arial" w:ascii="Arial"/>
          <w:color w:val="363435"/>
          <w:spacing w:val="-1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paciente,</w:t>
      </w:r>
      <w:r>
        <w:rPr>
          <w:rFonts w:cs="Arial" w:hAnsi="Arial" w:eastAsia="Arial" w:ascii="Arial"/>
          <w:color w:val="363435"/>
          <w:spacing w:val="-1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un</w:t>
      </w:r>
      <w:r>
        <w:rPr>
          <w:rFonts w:cs="Arial" w:hAnsi="Arial" w:eastAsia="Arial" w:ascii="Arial"/>
          <w:color w:val="363435"/>
          <w:spacing w:val="-1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reto</w:t>
      </w:r>
      <w:r>
        <w:rPr>
          <w:rFonts w:cs="Arial" w:hAnsi="Arial" w:eastAsia="Arial" w:ascii="Arial"/>
          <w:color w:val="363435"/>
          <w:spacing w:val="-1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para</w:t>
      </w:r>
      <w:r>
        <w:rPr>
          <w:rFonts w:cs="Arial" w:hAnsi="Arial" w:eastAsia="Arial" w:ascii="Arial"/>
          <w:color w:val="363435"/>
          <w:spacing w:val="-1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color w:val="363435"/>
          <w:spacing w:val="-1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cuidados</w:t>
      </w:r>
      <w:r>
        <w:rPr>
          <w:rFonts w:cs="Arial" w:hAnsi="Arial" w:eastAsia="Arial" w:ascii="Arial"/>
          <w:color w:val="363435"/>
          <w:spacing w:val="-1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enfermeros.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2"/>
        <w:ind w:left="1777"/>
      </w:pP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Evidentia.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2016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Julio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;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14.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68"/>
        <w:ind w:left="1417"/>
      </w:pPr>
      <w:r>
        <w:rPr>
          <w:rFonts w:cs="Arial" w:hAnsi="Arial" w:eastAsia="Arial" w:ascii="Arial"/>
          <w:color w:val="363435"/>
          <w:sz w:val="24"/>
          <w:szCs w:val="24"/>
        </w:rPr>
        <w:t>10.</w:t>
      </w:r>
      <w:r>
        <w:rPr>
          <w:rFonts w:cs="Arial" w:hAnsi="Arial" w:eastAsia="Arial" w:ascii="Arial"/>
          <w:color w:val="363435"/>
          <w:spacing w:val="-4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Pérez</w:t>
      </w:r>
      <w:r>
        <w:rPr>
          <w:rFonts w:cs="Arial" w:hAnsi="Arial" w:eastAsia="Arial" w:ascii="Arial"/>
          <w:color w:val="363435"/>
          <w:spacing w:val="-1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G.</w:t>
      </w:r>
      <w:r>
        <w:rPr>
          <w:rFonts w:cs="Arial" w:hAnsi="Arial" w:eastAsia="Arial" w:ascii="Arial"/>
          <w:color w:val="363435"/>
          <w:spacing w:val="-1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color w:val="363435"/>
          <w:spacing w:val="-1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cuidado</w:t>
      </w:r>
      <w:r>
        <w:rPr>
          <w:rFonts w:cs="Arial" w:hAnsi="Arial" w:eastAsia="Arial" w:ascii="Arial"/>
          <w:color w:val="363435"/>
          <w:spacing w:val="-1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color w:val="363435"/>
          <w:spacing w:val="-1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color w:val="363435"/>
          <w:spacing w:val="-1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enfermería</w:t>
      </w:r>
      <w:r>
        <w:rPr>
          <w:rFonts w:cs="Arial" w:hAnsi="Arial" w:eastAsia="Arial" w:ascii="Arial"/>
          <w:color w:val="363435"/>
          <w:spacing w:val="-1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color w:val="363435"/>
          <w:spacing w:val="-1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familia:</w:t>
      </w:r>
      <w:r>
        <w:rPr>
          <w:rFonts w:cs="Arial" w:hAnsi="Arial" w:eastAsia="Arial" w:ascii="Arial"/>
          <w:color w:val="363435"/>
          <w:spacing w:val="-1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un</w:t>
      </w:r>
      <w:r>
        <w:rPr>
          <w:rFonts w:cs="Arial" w:hAnsi="Arial" w:eastAsia="Arial" w:ascii="Arial"/>
          <w:color w:val="363435"/>
          <w:spacing w:val="-1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reto</w:t>
      </w:r>
      <w:r>
        <w:rPr>
          <w:rFonts w:cs="Arial" w:hAnsi="Arial" w:eastAsia="Arial" w:ascii="Arial"/>
          <w:color w:val="363435"/>
          <w:spacing w:val="-1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para</w:t>
      </w:r>
      <w:r>
        <w:rPr>
          <w:rFonts w:cs="Arial" w:hAnsi="Arial" w:eastAsia="Arial" w:ascii="Arial"/>
          <w:color w:val="363435"/>
          <w:spacing w:val="-1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color w:val="363435"/>
          <w:spacing w:val="-1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siglo</w:t>
      </w:r>
      <w:r>
        <w:rPr>
          <w:rFonts w:cs="Arial" w:hAnsi="Arial" w:eastAsia="Arial" w:ascii="Arial"/>
          <w:color w:val="363435"/>
          <w:spacing w:val="-1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XXI.</w:t>
      </w:r>
      <w:r>
        <w:rPr>
          <w:rFonts w:cs="Arial" w:hAnsi="Arial" w:eastAsia="Arial" w:ascii="Arial"/>
          <w:color w:val="363435"/>
          <w:spacing w:val="-2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Aquichan.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2" w:lineRule="exact" w:line="260"/>
        <w:ind w:left="1777"/>
      </w:pPr>
      <w:r>
        <w:rPr>
          <w:rFonts w:cs="Arial" w:hAnsi="Arial" w:eastAsia="Arial" w:ascii="Arial"/>
          <w:color w:val="363435"/>
          <w:spacing w:val="0"/>
          <w:w w:val="100"/>
          <w:position w:val="-1"/>
          <w:sz w:val="24"/>
          <w:szCs w:val="24"/>
        </w:rPr>
        <w:t>2015</w:t>
      </w:r>
      <w:r>
        <w:rPr>
          <w:rFonts w:cs="Arial" w:hAnsi="Arial" w:eastAsia="Arial" w:ascii="Arial"/>
          <w:color w:val="363435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position w:val="-1"/>
          <w:sz w:val="24"/>
          <w:szCs w:val="24"/>
        </w:rPr>
        <w:t>Junio;</w:t>
      </w:r>
      <w:r>
        <w:rPr>
          <w:rFonts w:cs="Arial" w:hAnsi="Arial" w:eastAsia="Arial" w:ascii="Arial"/>
          <w:color w:val="363435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position w:val="-1"/>
          <w:sz w:val="24"/>
          <w:szCs w:val="24"/>
        </w:rPr>
        <w:t>1.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4" w:lineRule="exact" w:line="260"/>
        <w:sectPr>
          <w:pgMar w:header="415" w:footer="0" w:top="1080" w:bottom="280" w:left="0" w:right="0"/>
          <w:pgSz w:w="11920" w:h="16840"/>
        </w:sectPr>
      </w:pPr>
      <w:r>
        <w:rPr>
          <w:sz w:val="26"/>
          <w:szCs w:val="26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ind w:left="1417" w:right="-44"/>
      </w:pPr>
      <w:r>
        <w:rPr>
          <w:rFonts w:cs="Arial" w:hAnsi="Arial" w:eastAsia="Arial" w:ascii="Arial"/>
          <w:color w:val="FDFDFD"/>
          <w:spacing w:val="0"/>
          <w:w w:val="100"/>
          <w:sz w:val="14"/>
          <w:szCs w:val="14"/>
        </w:rPr>
        <w:t>ISSN</w:t>
      </w:r>
      <w:r>
        <w:rPr>
          <w:rFonts w:cs="Arial" w:hAnsi="Arial" w:eastAsia="Arial" w:ascii="Arial"/>
          <w:color w:val="FDFDFD"/>
          <w:spacing w:val="-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sz w:val="14"/>
          <w:szCs w:val="14"/>
        </w:rPr>
        <w:t>1390-910X</w:t>
      </w:r>
      <w:r>
        <w:rPr>
          <w:rFonts w:cs="Arial" w:hAnsi="Arial" w:eastAsia="Arial" w:ascii="Arial"/>
          <w:color w:val="FDFDFD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sz w:val="14"/>
          <w:szCs w:val="14"/>
        </w:rPr>
        <w:t>Edición</w:t>
      </w:r>
      <w:r>
        <w:rPr>
          <w:rFonts w:cs="Arial" w:hAnsi="Arial" w:eastAsia="Arial" w:ascii="Arial"/>
          <w:color w:val="FDFDFD"/>
          <w:spacing w:val="2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FDFDFD"/>
          <w:spacing w:val="0"/>
          <w:w w:val="106"/>
          <w:sz w:val="14"/>
          <w:szCs w:val="14"/>
        </w:rPr>
        <w:t>imp</w:t>
      </w:r>
      <w:r>
        <w:rPr>
          <w:rFonts w:cs="Arial" w:hAnsi="Arial" w:eastAsia="Arial" w:ascii="Arial"/>
          <w:color w:val="FDFDFD"/>
          <w:spacing w:val="-3"/>
          <w:w w:val="106"/>
          <w:sz w:val="14"/>
          <w:szCs w:val="14"/>
        </w:rPr>
        <w:t>r</w:t>
      </w:r>
      <w:r>
        <w:rPr>
          <w:rFonts w:cs="Arial" w:hAnsi="Arial" w:eastAsia="Arial" w:ascii="Arial"/>
          <w:color w:val="FDFDFD"/>
          <w:spacing w:val="0"/>
          <w:w w:val="101"/>
          <w:sz w:val="14"/>
          <w:szCs w:val="14"/>
        </w:rPr>
        <w:t>esa</w:t>
      </w:r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3"/>
        <w:ind w:left="1417"/>
      </w:pPr>
      <w:r>
        <w:rPr>
          <w:rFonts w:cs="Arial" w:hAnsi="Arial" w:eastAsia="Arial" w:ascii="Arial"/>
          <w:color w:val="FDFDFD"/>
          <w:spacing w:val="0"/>
          <w:w w:val="100"/>
          <w:sz w:val="14"/>
          <w:szCs w:val="14"/>
        </w:rPr>
        <w:t>ISSN</w:t>
      </w:r>
      <w:r>
        <w:rPr>
          <w:rFonts w:cs="Arial" w:hAnsi="Arial" w:eastAsia="Arial" w:ascii="Arial"/>
          <w:color w:val="FDFDFD"/>
          <w:spacing w:val="-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sz w:val="14"/>
          <w:szCs w:val="14"/>
        </w:rPr>
        <w:t>2773-756X</w:t>
      </w:r>
      <w:r>
        <w:rPr>
          <w:rFonts w:cs="Arial" w:hAnsi="Arial" w:eastAsia="Arial" w:ascii="Arial"/>
          <w:color w:val="FDFDFD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sz w:val="14"/>
          <w:szCs w:val="14"/>
        </w:rPr>
        <w:t>Edición</w:t>
      </w:r>
      <w:r>
        <w:rPr>
          <w:rFonts w:cs="Arial" w:hAnsi="Arial" w:eastAsia="Arial" w:ascii="Arial"/>
          <w:color w:val="FDFDFD"/>
          <w:spacing w:val="2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FDFDFD"/>
          <w:spacing w:val="0"/>
          <w:w w:val="107"/>
          <w:sz w:val="14"/>
          <w:szCs w:val="14"/>
        </w:rPr>
        <w:t>digital</w:t>
      </w:r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9" w:lineRule="exact" w:line="160"/>
      </w:pPr>
      <w:r>
        <w:br w:type="column"/>
      </w:r>
      <w:r>
        <w:rPr>
          <w:rFonts w:cs="Arial" w:hAnsi="Arial" w:eastAsia="Arial" w:ascii="Arial"/>
          <w:color w:val="FDFDFD"/>
          <w:spacing w:val="0"/>
          <w:w w:val="100"/>
          <w:position w:val="-2"/>
          <w:sz w:val="16"/>
          <w:szCs w:val="16"/>
        </w:rPr>
        <w:t>Página</w:t>
      </w:r>
      <w:r>
        <w:rPr>
          <w:rFonts w:cs="Arial" w:hAnsi="Arial" w:eastAsia="Arial" w:ascii="Arial"/>
          <w:color w:val="FDFDFD"/>
          <w:spacing w:val="10"/>
          <w:w w:val="100"/>
          <w:position w:val="-2"/>
          <w:sz w:val="16"/>
          <w:szCs w:val="16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position w:val="-2"/>
          <w:sz w:val="16"/>
          <w:szCs w:val="16"/>
        </w:rPr>
        <w:t>33</w:t>
      </w:r>
      <w:r>
        <w:rPr>
          <w:rFonts w:cs="Arial" w:hAnsi="Arial" w:eastAsia="Arial" w:ascii="Arial"/>
          <w:color w:val="FDFDFD"/>
          <w:spacing w:val="0"/>
          <w:w w:val="100"/>
          <w:position w:val="-2"/>
          <w:sz w:val="16"/>
          <w:szCs w:val="16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position w:val="-2"/>
          <w:sz w:val="16"/>
          <w:szCs w:val="16"/>
        </w:rPr>
        <w:t>-</w:t>
      </w:r>
      <w:r>
        <w:rPr>
          <w:rFonts w:cs="Arial" w:hAnsi="Arial" w:eastAsia="Arial" w:ascii="Arial"/>
          <w:color w:val="FDFDFD"/>
          <w:spacing w:val="9"/>
          <w:w w:val="100"/>
          <w:position w:val="-2"/>
          <w:sz w:val="16"/>
          <w:szCs w:val="16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position w:val="-2"/>
          <w:sz w:val="16"/>
          <w:szCs w:val="16"/>
        </w:rPr>
        <w:t>41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180"/>
        <w:ind w:left="3507"/>
      </w:pPr>
      <w:r>
        <w:rPr>
          <w:rFonts w:cs="Arial" w:hAnsi="Arial" w:eastAsia="Arial" w:ascii="Arial"/>
          <w:color w:val="FDFDFD"/>
          <w:spacing w:val="0"/>
          <w:w w:val="100"/>
          <w:position w:val="-2"/>
          <w:sz w:val="24"/>
          <w:szCs w:val="24"/>
        </w:rPr>
        <w:t>41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</w:pPr>
      <w:r>
        <w:pict>
          <v:shape type="#_x0000_t202" style="position:absolute;margin-left:0pt;margin-top:784.674pt;width:595.276pt;height:26.406pt;mso-position-horizontal-relative:page;mso-position-vertical-relative:page;z-index:-998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5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18"/>
                      <w:szCs w:val="18"/>
                    </w:rPr>
                    <w:jc w:val="left"/>
                    <w:ind w:left="6557"/>
                  </w:pP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3"/>
                      <w:w w:val="100"/>
                      <w:sz w:val="18"/>
                      <w:szCs w:val="1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-1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0"/>
                      <w:w w:val="100"/>
                      <w:sz w:val="18"/>
                      <w:szCs w:val="1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-3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-4"/>
                      <w:w w:val="100"/>
                      <w:sz w:val="18"/>
                      <w:szCs w:val="1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-1"/>
                      <w:w w:val="100"/>
                      <w:sz w:val="18"/>
                      <w:szCs w:val="18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0"/>
                      <w:w w:val="100"/>
                      <w:sz w:val="18"/>
                      <w:szCs w:val="1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-1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1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0"/>
                      <w:w w:val="100"/>
                      <w:sz w:val="18"/>
                      <w:szCs w:val="18"/>
                    </w:rPr>
                    <w:t>ig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-1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0"/>
                      <w:w w:val="100"/>
                      <w:sz w:val="18"/>
                      <w:szCs w:val="18"/>
                    </w:rPr>
                    <w:t>-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-17"/>
                      <w:w w:val="100"/>
                      <w:sz w:val="18"/>
                      <w:szCs w:val="18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-1"/>
                      <w:w w:val="100"/>
                      <w:sz w:val="18"/>
                      <w:szCs w:val="1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-2"/>
                      <w:w w:val="100"/>
                      <w:sz w:val="18"/>
                      <w:szCs w:val="1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0"/>
                      <w:w w:val="100"/>
                      <w:sz w:val="18"/>
                      <w:szCs w:val="18"/>
                    </w:rPr>
                    <w:t>ú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-1"/>
                      <w:w w:val="100"/>
                      <w:sz w:val="18"/>
                      <w:szCs w:val="1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0"/>
                      <w:w w:val="100"/>
                      <w:sz w:val="18"/>
                      <w:szCs w:val="1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0"/>
                      <w:w w:val="100"/>
                      <w:sz w:val="18"/>
                      <w:szCs w:val="1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0"/>
                      <w:w w:val="100"/>
                      <w:sz w:val="18"/>
                      <w:szCs w:val="18"/>
                    </w:rPr>
                    <w:t>6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-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0"/>
                      <w:w w:val="100"/>
                      <w:sz w:val="18"/>
                      <w:szCs w:val="18"/>
                    </w:rPr>
                    <w:t>-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-6"/>
                      <w:w w:val="100"/>
                      <w:sz w:val="18"/>
                      <w:szCs w:val="1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0"/>
                      <w:w w:val="100"/>
                      <w:sz w:val="18"/>
                      <w:szCs w:val="18"/>
                    </w:rPr>
                    <w:t>ú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-1"/>
                      <w:w w:val="100"/>
                      <w:sz w:val="18"/>
                      <w:szCs w:val="1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0"/>
                      <w:w w:val="100"/>
                      <w:sz w:val="18"/>
                      <w:szCs w:val="1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-2"/>
                      <w:w w:val="100"/>
                      <w:sz w:val="18"/>
                      <w:szCs w:val="1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0"/>
                      <w:w w:val="100"/>
                      <w:sz w:val="18"/>
                      <w:szCs w:val="1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FDFDFD"/>
                      <w:spacing w:val="0"/>
                      <w:w w:val="100"/>
                      <w:sz w:val="18"/>
                      <w:szCs w:val="18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group style="position:absolute;margin-left:0pt;margin-top:775.401pt;width:595.276pt;height:41.14pt;mso-position-horizontal-relative:page;mso-position-vertical-relative:page;z-index:-997" coordorigin="0,15508" coordsize="11906,823">
            <v:shape style="position:absolute;left:0;top:15693;width:11906;height:528" coordorigin="0,15693" coordsize="11906,528" path="m0,16222l11906,16222,11906,15693,0,15693,0,16222xe" filled="t" fillcolor="#D53034" stroked="f">
              <v:path arrowok="t"/>
              <v:fill/>
            </v:shape>
            <v:shape style="position:absolute;left:6351;top:15534;width:0;height:771" coordorigin="6351,15534" coordsize="0,771" path="m6351,15534l6351,16305e" filled="f" stroked="t" strokeweight="2.583pt" strokecolor="#FDFDFD">
              <v:path arrowok="t"/>
            </v:shape>
            <v:shape style="position:absolute;left:6196;top:15956;width:3598;height:0" coordorigin="6196,15956" coordsize="3598,0" path="m6196,15956l9794,15956e" filled="f" stroked="t" strokeweight="2.103pt" strokecolor="#FDFDFD">
              <v:path arrowok="t"/>
            </v:shape>
            <v:shape style="position:absolute;left:9916;top:15666;width:547;height:547" coordorigin="9916,15666" coordsize="547,547" path="m10189,16213l10213,16212,10235,16209,10257,16205,10279,16198,10299,16190,10319,16181,10338,16170,10356,16157,10372,16143,10388,16128,10402,16112,10415,16094,10427,16076,10437,16056,10445,16036,10452,16015,10458,15993,10461,15971,10463,15948,10463,15940,10462,15917,10459,15894,10454,15872,10448,15851,10440,15830,10430,15810,10419,15792,10407,15774,10393,15757,10377,15741,10361,15727,10344,15714,10325,15703,10306,15692,10286,15684,10264,15677,10243,15672,10220,15668,10197,15667,10189,15666,10166,15667,10144,15670,10122,15675,10100,15681,10080,15689,10060,15699,10041,15710,10023,15723,10007,15737,9991,15752,9977,15768,9964,15786,9952,15804,9942,15823,9933,15844,9926,15865,9921,15887,9918,15909,9916,15932,9916,15940,9917,15963,9920,15986,9925,16008,9931,16029,9939,16050,9949,16069,9960,16088,9972,16106,9986,16123,10001,16138,10018,16153,10035,16166,10054,16177,10073,16187,10093,16196,10114,16203,10136,16208,10159,16212,10182,16213,10189,16213xe" filled="f" stroked="t" strokeweight="1pt" strokecolor="#FDFDFD">
              <v:path arrowok="t"/>
            </v:shape>
            <w10:wrap type="none"/>
          </v:group>
        </w:pict>
      </w:r>
      <w:r>
        <w:rPr>
          <w:rFonts w:cs="Arial" w:hAnsi="Arial" w:eastAsia="Arial" w:ascii="Arial"/>
          <w:color w:val="FDFDFD"/>
          <w:spacing w:val="0"/>
          <w:w w:val="100"/>
          <w:position w:val="1"/>
          <w:sz w:val="16"/>
          <w:szCs w:val="16"/>
        </w:rPr>
        <w:t>La</w:t>
      </w:r>
      <w:r>
        <w:rPr>
          <w:rFonts w:cs="Arial" w:hAnsi="Arial" w:eastAsia="Arial" w:ascii="Arial"/>
          <w:color w:val="FDFDFD"/>
          <w:spacing w:val="2"/>
          <w:w w:val="100"/>
          <w:position w:val="1"/>
          <w:sz w:val="16"/>
          <w:szCs w:val="16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position w:val="1"/>
          <w:sz w:val="16"/>
          <w:szCs w:val="16"/>
        </w:rPr>
        <w:t>U</w:t>
      </w:r>
      <w:r>
        <w:rPr>
          <w:rFonts w:cs="Arial" w:hAnsi="Arial" w:eastAsia="Arial" w:ascii="Arial"/>
          <w:color w:val="FDFDFD"/>
          <w:spacing w:val="0"/>
          <w:w w:val="100"/>
          <w:position w:val="1"/>
          <w:sz w:val="16"/>
          <w:szCs w:val="16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position w:val="1"/>
          <w:sz w:val="16"/>
          <w:szCs w:val="16"/>
        </w:rPr>
        <w:t>Investiga</w:t>
      </w:r>
      <w:r>
        <w:rPr>
          <w:rFonts w:cs="Arial" w:hAnsi="Arial" w:eastAsia="Arial" w:ascii="Arial"/>
          <w:color w:val="FDFDFD"/>
          <w:spacing w:val="26"/>
          <w:w w:val="100"/>
          <w:position w:val="1"/>
          <w:sz w:val="16"/>
          <w:szCs w:val="16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position w:val="1"/>
          <w:sz w:val="16"/>
          <w:szCs w:val="16"/>
        </w:rPr>
        <w:t>-</w:t>
      </w:r>
      <w:r>
        <w:rPr>
          <w:rFonts w:cs="Arial" w:hAnsi="Arial" w:eastAsia="Arial" w:ascii="Arial"/>
          <w:color w:val="FDFDFD"/>
          <w:spacing w:val="9"/>
          <w:w w:val="100"/>
          <w:position w:val="1"/>
          <w:sz w:val="16"/>
          <w:szCs w:val="16"/>
        </w:rPr>
        <w:t> </w:t>
      </w:r>
      <w:r>
        <w:rPr>
          <w:rFonts w:cs="Arial" w:hAnsi="Arial" w:eastAsia="Arial" w:ascii="Arial"/>
          <w:color w:val="FDFDFD"/>
          <w:spacing w:val="-9"/>
          <w:w w:val="100"/>
          <w:position w:val="1"/>
          <w:sz w:val="16"/>
          <w:szCs w:val="16"/>
        </w:rPr>
        <w:t>V</w:t>
      </w:r>
      <w:r>
        <w:rPr>
          <w:rFonts w:cs="Arial" w:hAnsi="Arial" w:eastAsia="Arial" w:ascii="Arial"/>
          <w:color w:val="FDFDFD"/>
          <w:spacing w:val="0"/>
          <w:w w:val="100"/>
          <w:position w:val="1"/>
          <w:sz w:val="16"/>
          <w:szCs w:val="16"/>
        </w:rPr>
        <w:t>olúmen</w:t>
      </w:r>
      <w:r>
        <w:rPr>
          <w:rFonts w:cs="Arial" w:hAnsi="Arial" w:eastAsia="Arial" w:ascii="Arial"/>
          <w:color w:val="FDFDFD"/>
          <w:spacing w:val="6"/>
          <w:w w:val="100"/>
          <w:position w:val="1"/>
          <w:sz w:val="16"/>
          <w:szCs w:val="16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position w:val="1"/>
          <w:sz w:val="16"/>
          <w:szCs w:val="16"/>
        </w:rPr>
        <w:t>8</w:t>
      </w:r>
      <w:r>
        <w:rPr>
          <w:rFonts w:cs="Arial" w:hAnsi="Arial" w:eastAsia="Arial" w:ascii="Arial"/>
          <w:color w:val="FDFDFD"/>
          <w:spacing w:val="0"/>
          <w:w w:val="100"/>
          <w:position w:val="1"/>
          <w:sz w:val="16"/>
          <w:szCs w:val="16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position w:val="1"/>
          <w:sz w:val="16"/>
          <w:szCs w:val="16"/>
        </w:rPr>
        <w:t>-</w:t>
      </w:r>
      <w:r>
        <w:rPr>
          <w:rFonts w:cs="Arial" w:hAnsi="Arial" w:eastAsia="Arial" w:ascii="Arial"/>
          <w:color w:val="FDFDFD"/>
          <w:spacing w:val="9"/>
          <w:w w:val="100"/>
          <w:position w:val="1"/>
          <w:sz w:val="16"/>
          <w:szCs w:val="16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position w:val="1"/>
          <w:sz w:val="16"/>
          <w:szCs w:val="16"/>
        </w:rPr>
        <w:t>Núme</w:t>
      </w:r>
      <w:r>
        <w:rPr>
          <w:rFonts w:cs="Arial" w:hAnsi="Arial" w:eastAsia="Arial" w:ascii="Arial"/>
          <w:color w:val="FDFDFD"/>
          <w:spacing w:val="-3"/>
          <w:w w:val="100"/>
          <w:position w:val="1"/>
          <w:sz w:val="16"/>
          <w:szCs w:val="16"/>
        </w:rPr>
        <w:t>r</w:t>
      </w:r>
      <w:r>
        <w:rPr>
          <w:rFonts w:cs="Arial" w:hAnsi="Arial" w:eastAsia="Arial" w:ascii="Arial"/>
          <w:color w:val="FDFDFD"/>
          <w:spacing w:val="0"/>
          <w:w w:val="100"/>
          <w:position w:val="1"/>
          <w:sz w:val="16"/>
          <w:szCs w:val="16"/>
        </w:rPr>
        <w:t>o</w:t>
      </w:r>
      <w:r>
        <w:rPr>
          <w:rFonts w:cs="Arial" w:hAnsi="Arial" w:eastAsia="Arial" w:ascii="Arial"/>
          <w:color w:val="FDFDFD"/>
          <w:spacing w:val="15"/>
          <w:w w:val="100"/>
          <w:position w:val="1"/>
          <w:sz w:val="16"/>
          <w:szCs w:val="16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position w:val="1"/>
          <w:sz w:val="16"/>
          <w:szCs w:val="16"/>
        </w:rPr>
        <w:t>1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6"/>
          <w:szCs w:val="16"/>
        </w:rPr>
      </w:r>
    </w:p>
    <w:sectPr>
      <w:type w:val="continuous"/>
      <w:pgSz w:w="11920" w:h="16840"/>
      <w:pgMar w:top="1100" w:bottom="280" w:left="0" w:right="0"/>
      <w:cols w:num="2" w:equalWidth="off">
        <w:col w:w="3545" w:space="3013"/>
        <w:col w:w="5362"/>
      </w:cols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0pt;margin-top:20.76pt;width:595.276pt;height:34.735pt;mso-position-horizontal-relative:page;mso-position-vertical-relative:page;z-index:-1012" coordorigin="0,415" coordsize="11906,695">
          <v:shape style="position:absolute;left:0;top:425;width:11906;height:666" coordorigin="0,425" coordsize="11906,666" path="m0,1091l11906,1091,11906,425,0,425,0,1091xe" filled="t" fillcolor="#D53034" stroked="f">
            <v:path arrowok="t"/>
            <v:fill/>
          </v:shape>
          <w10:wrap type="none"/>
        </v:group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0pt;margin-top:20.76pt;width:595.276pt;height:33.598pt;mso-position-horizontal-relative:page;mso-position-vertical-relative:page;z-index:-1011" coordorigin="0,415" coordsize="11906,672">
          <v:shape style="position:absolute;left:0;top:425;width:11906;height:652" coordorigin="0,425" coordsize="11906,652" path="m0,1077l11906,1077,11906,425,0,425,0,1077xe" filled="t" fillcolor="#D53034" stroked="f">
            <v:path arrowok="t"/>
            <v:fill/>
          </v:shape>
          <v:shape style="position:absolute;left:1417;top:731;width:9071;height:0" coordorigin="1417,731" coordsize="9071,0" path="m1417,731l10488,731e" filled="f" stroked="t" strokeweight="2.142pt" strokecolor="#FDFDFD">
            <v:path arrowok="t"/>
          </v:shape>
          <w10:wrap type="none"/>
        </v:group>
      </w:pict>
    </w:r>
    <w:r>
      <w:pict>
        <v:shape type="#_x0000_t202" style="position:absolute;margin-left:69.8661pt;margin-top:24.0182pt;width:215.05pt;height:9pt;mso-position-horizontal-relative:page;mso-position-vertical-relative:page;z-index:-101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2"/>
                  <w:ind w:left="20" w:right="-21"/>
                </w:pPr>
                <w:r>
                  <w:rPr>
                    <w:rFonts w:cs="Arial" w:hAnsi="Arial" w:eastAsia="Arial" w:ascii="Arial"/>
                    <w:color w:val="FDFDFD"/>
                    <w:spacing w:val="0"/>
                    <w:w w:val="100"/>
                    <w:sz w:val="14"/>
                    <w:szCs w:val="14"/>
                  </w:rPr>
                  <w:t>DIMENSIONES</w:t>
                </w:r>
                <w:r>
                  <w:rPr>
                    <w:rFonts w:cs="Arial" w:hAnsi="Arial" w:eastAsia="Arial" w:ascii="Arial"/>
                    <w:color w:val="FDFDFD"/>
                    <w:spacing w:val="-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color w:val="FDFDFD"/>
                    <w:spacing w:val="0"/>
                    <w:w w:val="100"/>
                    <w:sz w:val="14"/>
                    <w:szCs w:val="14"/>
                  </w:rPr>
                  <w:t>DEL</w:t>
                </w:r>
                <w:r>
                  <w:rPr>
                    <w:rFonts w:cs="Arial" w:hAnsi="Arial" w:eastAsia="Arial" w:ascii="Arial"/>
                    <w:color w:val="FDFDFD"/>
                    <w:spacing w:val="-3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color w:val="FDFDFD"/>
                    <w:spacing w:val="0"/>
                    <w:w w:val="100"/>
                    <w:sz w:val="14"/>
                    <w:szCs w:val="14"/>
                  </w:rPr>
                  <w:t>CONFO</w:t>
                </w:r>
                <w:r>
                  <w:rPr>
                    <w:rFonts w:cs="Arial" w:hAnsi="Arial" w:eastAsia="Arial" w:ascii="Arial"/>
                    <w:color w:val="FDFDFD"/>
                    <w:spacing w:val="-3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Arial" w:hAnsi="Arial" w:eastAsia="Arial" w:ascii="Arial"/>
                    <w:color w:val="FDFDFD"/>
                    <w:spacing w:val="0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color w:val="FDFDFD"/>
                    <w:spacing w:val="-1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color w:val="FDFDFD"/>
                    <w:spacing w:val="0"/>
                    <w:w w:val="100"/>
                    <w:sz w:val="14"/>
                    <w:szCs w:val="14"/>
                  </w:rPr>
                  <w:t>EN</w:t>
                </w:r>
                <w:r>
                  <w:rPr>
                    <w:rFonts w:cs="Arial" w:hAnsi="Arial" w:eastAsia="Arial" w:ascii="Arial"/>
                    <w:color w:val="FDFDFD"/>
                    <w:spacing w:val="-6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color w:val="FDFDFD"/>
                    <w:spacing w:val="-10"/>
                    <w:w w:val="97"/>
                    <w:sz w:val="14"/>
                    <w:szCs w:val="14"/>
                  </w:rPr>
                  <w:t>P</w:t>
                </w:r>
                <w:r>
                  <w:rPr>
                    <w:rFonts w:cs="Arial" w:hAnsi="Arial" w:eastAsia="Arial" w:ascii="Arial"/>
                    <w:color w:val="FDFDFD"/>
                    <w:spacing w:val="0"/>
                    <w:w w:val="97"/>
                    <w:sz w:val="14"/>
                    <w:szCs w:val="14"/>
                  </w:rPr>
                  <w:t>ACIENTES</w:t>
                </w:r>
                <w:r>
                  <w:rPr>
                    <w:rFonts w:cs="Arial" w:hAnsi="Arial" w:eastAsia="Arial" w:ascii="Arial"/>
                    <w:color w:val="FDFDFD"/>
                    <w:spacing w:val="4"/>
                    <w:w w:val="97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color w:val="FDFDFD"/>
                    <w:spacing w:val="0"/>
                    <w:w w:val="100"/>
                    <w:sz w:val="14"/>
                    <w:szCs w:val="14"/>
                  </w:rPr>
                  <w:t>HOSPI</w:t>
                </w:r>
                <w:r>
                  <w:rPr>
                    <w:rFonts w:cs="Arial" w:hAnsi="Arial" w:eastAsia="Arial" w:ascii="Arial"/>
                    <w:color w:val="FDFDFD"/>
                    <w:spacing w:val="-13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color w:val="FDFDFD"/>
                    <w:spacing w:val="0"/>
                    <w:w w:val="100"/>
                    <w:sz w:val="14"/>
                    <w:szCs w:val="14"/>
                  </w:rPr>
                  <w:t>ALIZADOS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69.8661pt;margin-top:41.0632pt;width:291.161pt;height:9pt;mso-position-horizontal-relative:page;mso-position-vertical-relative:page;z-index:-100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2"/>
                  <w:ind w:left="20" w:right="-21"/>
                </w:pPr>
                <w:r>
                  <w:rPr>
                    <w:rFonts w:cs="Arial" w:hAnsi="Arial" w:eastAsia="Arial" w:ascii="Arial"/>
                    <w:color w:val="FDFDFD"/>
                    <w:spacing w:val="0"/>
                    <w:w w:val="100"/>
                    <w:sz w:val="14"/>
                    <w:szCs w:val="14"/>
                  </w:rPr>
                  <w:t>María</w:t>
                </w:r>
                <w:r>
                  <w:rPr>
                    <w:rFonts w:cs="Arial" w:hAnsi="Arial" w:eastAsia="Arial" w:ascii="Arial"/>
                    <w:color w:val="FDFDFD"/>
                    <w:spacing w:val="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color w:val="FDFDFD"/>
                    <w:spacing w:val="0"/>
                    <w:w w:val="100"/>
                    <w:sz w:val="14"/>
                    <w:szCs w:val="14"/>
                  </w:rPr>
                  <w:t>Fe</w:t>
                </w:r>
                <w:r>
                  <w:rPr>
                    <w:rFonts w:cs="Arial" w:hAnsi="Arial" w:eastAsia="Arial" w:ascii="Arial"/>
                    <w:color w:val="FDFDFD"/>
                    <w:spacing w:val="3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Arial" w:hAnsi="Arial" w:eastAsia="Arial" w:ascii="Arial"/>
                    <w:color w:val="FDFDFD"/>
                    <w:spacing w:val="0"/>
                    <w:w w:val="100"/>
                    <w:sz w:val="14"/>
                    <w:szCs w:val="14"/>
                  </w:rPr>
                  <w:t>nanda</w:t>
                </w:r>
                <w:r>
                  <w:rPr>
                    <w:rFonts w:cs="Arial" w:hAnsi="Arial" w:eastAsia="Arial" w:ascii="Arial"/>
                    <w:color w:val="FDFDFD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color w:val="FDFDFD"/>
                    <w:spacing w:val="-8"/>
                    <w:w w:val="100"/>
                    <w:sz w:val="14"/>
                    <w:szCs w:val="14"/>
                  </w:rPr>
                  <w:t>V</w:t>
                </w:r>
                <w:r>
                  <w:rPr>
                    <w:rFonts w:cs="Arial" w:hAnsi="Arial" w:eastAsia="Arial" w:ascii="Arial"/>
                    <w:color w:val="FDFDFD"/>
                    <w:spacing w:val="0"/>
                    <w:w w:val="100"/>
                    <w:sz w:val="14"/>
                    <w:szCs w:val="14"/>
                  </w:rPr>
                  <w:t>alle</w:t>
                </w:r>
                <w:r>
                  <w:rPr>
                    <w:rFonts w:cs="Arial" w:hAnsi="Arial" w:eastAsia="Arial" w:ascii="Arial"/>
                    <w:color w:val="FDFDFD"/>
                    <w:spacing w:val="-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color w:val="FDFDFD"/>
                    <w:spacing w:val="0"/>
                    <w:w w:val="100"/>
                    <w:sz w:val="14"/>
                    <w:szCs w:val="14"/>
                  </w:rPr>
                  <w:t>Dávila,</w:t>
                </w:r>
                <w:r>
                  <w:rPr>
                    <w:rFonts w:cs="Arial" w:hAnsi="Arial" w:eastAsia="Arial" w:ascii="Arial"/>
                    <w:color w:val="FDFDFD"/>
                    <w:spacing w:val="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color w:val="FDFDFD"/>
                    <w:spacing w:val="0"/>
                    <w:w w:val="100"/>
                    <w:sz w:val="14"/>
                    <w:szCs w:val="14"/>
                  </w:rPr>
                  <w:t>Emy</w:t>
                </w:r>
                <w:r>
                  <w:rPr>
                    <w:rFonts w:cs="Arial" w:hAnsi="Arial" w:eastAsia="Arial" w:ascii="Arial"/>
                    <w:color w:val="FDFDFD"/>
                    <w:spacing w:val="3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color w:val="FDFDFD"/>
                    <w:spacing w:val="0"/>
                    <w:w w:val="100"/>
                    <w:sz w:val="14"/>
                    <w:szCs w:val="14"/>
                  </w:rPr>
                  <w:t>Donatella</w:t>
                </w:r>
                <w:r>
                  <w:rPr>
                    <w:rFonts w:cs="Arial" w:hAnsi="Arial" w:eastAsia="Arial" w:ascii="Arial"/>
                    <w:color w:val="FDFDFD"/>
                    <w:spacing w:val="1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color w:val="FDFDFD"/>
                    <w:spacing w:val="-13"/>
                    <w:w w:val="100"/>
                    <w:sz w:val="14"/>
                    <w:szCs w:val="14"/>
                  </w:rPr>
                  <w:t>Y</w:t>
                </w:r>
                <w:r>
                  <w:rPr>
                    <w:rFonts w:cs="Arial" w:hAnsi="Arial" w:eastAsia="Arial" w:ascii="Arial"/>
                    <w:color w:val="FDFDFD"/>
                    <w:spacing w:val="0"/>
                    <w:w w:val="100"/>
                    <w:sz w:val="14"/>
                    <w:szCs w:val="14"/>
                  </w:rPr>
                  <w:t>apud</w:t>
                </w:r>
                <w:r>
                  <w:rPr>
                    <w:rFonts w:cs="Arial" w:hAnsi="Arial" w:eastAsia="Arial" w:ascii="Arial"/>
                    <w:color w:val="FDFDFD"/>
                    <w:spacing w:val="13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color w:val="FDFDFD"/>
                    <w:spacing w:val="1"/>
                    <w:w w:val="100"/>
                    <w:sz w:val="14"/>
                    <w:szCs w:val="14"/>
                  </w:rPr>
                  <w:t>V</w:t>
                </w:r>
                <w:r>
                  <w:rPr>
                    <w:rFonts w:cs="Arial" w:hAnsi="Arial" w:eastAsia="Arial" w:ascii="Arial"/>
                    <w:color w:val="FDFDFD"/>
                    <w:spacing w:val="0"/>
                    <w:w w:val="100"/>
                    <w:sz w:val="14"/>
                    <w:szCs w:val="14"/>
                  </w:rPr>
                  <w:t>izcaino,</w:t>
                </w:r>
                <w:r>
                  <w:rPr>
                    <w:rFonts w:cs="Arial" w:hAnsi="Arial" w:eastAsia="Arial" w:ascii="Arial"/>
                    <w:color w:val="FDFDFD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color w:val="FDFDFD"/>
                    <w:spacing w:val="0"/>
                    <w:w w:val="100"/>
                    <w:sz w:val="14"/>
                    <w:szCs w:val="14"/>
                  </w:rPr>
                  <w:t>Silvia</w:t>
                </w:r>
                <w:r>
                  <w:rPr>
                    <w:rFonts w:cs="Arial" w:hAnsi="Arial" w:eastAsia="Arial" w:ascii="Arial"/>
                    <w:color w:val="FDFDFD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color w:val="FDFDFD"/>
                    <w:spacing w:val="0"/>
                    <w:w w:val="100"/>
                    <w:sz w:val="14"/>
                    <w:szCs w:val="14"/>
                  </w:rPr>
                  <w:t>Lo</w:t>
                </w:r>
                <w:r>
                  <w:rPr>
                    <w:rFonts w:cs="Arial" w:hAnsi="Arial" w:eastAsia="Arial" w:ascii="Arial"/>
                    <w:color w:val="FDFDFD"/>
                    <w:spacing w:val="-3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Arial" w:hAnsi="Arial" w:eastAsia="Arial" w:ascii="Arial"/>
                    <w:color w:val="FDFDFD"/>
                    <w:spacing w:val="0"/>
                    <w:w w:val="100"/>
                    <w:sz w:val="14"/>
                    <w:szCs w:val="14"/>
                  </w:rPr>
                  <w:t>ena</w:t>
                </w:r>
                <w:r>
                  <w:rPr>
                    <w:rFonts w:cs="Arial" w:hAnsi="Arial" w:eastAsia="Arial" w:ascii="Arial"/>
                    <w:color w:val="FDFDFD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color w:val="FDFDFD"/>
                    <w:spacing w:val="0"/>
                    <w:w w:val="100"/>
                    <w:sz w:val="14"/>
                    <w:szCs w:val="14"/>
                  </w:rPr>
                  <w:t>Acosta</w:t>
                </w:r>
                <w:r>
                  <w:rPr>
                    <w:rFonts w:cs="Arial" w:hAnsi="Arial" w:eastAsia="Arial" w:ascii="Arial"/>
                    <w:color w:val="FDFDFD"/>
                    <w:spacing w:val="2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color w:val="FDFDFD"/>
                    <w:spacing w:val="0"/>
                    <w:w w:val="103"/>
                    <w:sz w:val="14"/>
                    <w:szCs w:val="14"/>
                  </w:rPr>
                  <w:t>Balseca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image" Target="media\image1.png"/><Relationship Id="rId6" Type="http://schemas.openxmlformats.org/officeDocument/2006/relationships/hyperlink" Target="mailto:mfvalle@utn.edu.ec" TargetMode="External"/><Relationship Id="rId7" Type="http://schemas.openxmlformats.org/officeDocument/2006/relationships/hyperlink" Target="mailto:slacosta@utn.edu.ec" TargetMode="External"/><Relationship Id="rId8" Type="http://schemas.openxmlformats.org/officeDocument/2006/relationships/hyperlink" Target="mailto:edyapudv@utn.edu.ec" TargetMode="External"/><Relationship Id="rId9" Type="http://schemas.openxmlformats.org/officeDocument/2006/relationships/header" Target="header2.xml"/><Relationship Id="rId10" Type="http://schemas.openxmlformats.org/officeDocument/2006/relationships/hyperlink" Target="http://www.redalyc.org/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